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FEB6C5" w14:textId="77777777" w:rsidR="00417FBF" w:rsidRPr="002907F4" w:rsidRDefault="00417FBF" w:rsidP="00417FBF">
      <w:pPr>
        <w:spacing w:line="360" w:lineRule="auto"/>
        <w:rPr>
          <w:rFonts w:cstheme="minorHAnsi"/>
          <w:b/>
        </w:rPr>
      </w:pPr>
    </w:p>
    <w:p w14:paraId="53B68DD0" w14:textId="77777777" w:rsidR="00417FBF" w:rsidRPr="002907F4" w:rsidRDefault="00417FBF" w:rsidP="00417FBF">
      <w:pPr>
        <w:pStyle w:val="Ttulo1"/>
        <w:shd w:val="clear" w:color="auto" w:fill="000000" w:themeFill="text1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</w:pPr>
      <w:r w:rsidRPr="002907F4"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  <w:t xml:space="preserve">FORMULARIO </w:t>
      </w:r>
      <w:proofErr w:type="spellStart"/>
      <w:r w:rsidRPr="002907F4"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  <w:t>Nº</w:t>
      </w:r>
      <w:proofErr w:type="spellEnd"/>
      <w:r w:rsidRPr="002907F4"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  <w:t xml:space="preserve"> 12</w:t>
      </w:r>
      <w:r w:rsidRPr="002907F4"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  <w:fldChar w:fldCharType="begin"/>
      </w:r>
      <w:r w:rsidRPr="002907F4">
        <w:rPr>
          <w:rFonts w:asciiTheme="minorHAnsi" w:hAnsiTheme="minorHAnsi" w:cstheme="minorHAnsi"/>
          <w:b/>
          <w:color w:val="auto"/>
          <w:sz w:val="22"/>
          <w:szCs w:val="22"/>
        </w:rPr>
        <w:instrText xml:space="preserve"> XE "</w:instrText>
      </w:r>
      <w:r w:rsidRPr="002907F4"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  <w:instrText>FORMULARIO Nº 10</w:instrText>
      </w:r>
      <w:r w:rsidRPr="002907F4">
        <w:rPr>
          <w:rFonts w:asciiTheme="minorHAnsi" w:hAnsiTheme="minorHAnsi" w:cstheme="minorHAnsi"/>
          <w:b/>
          <w:color w:val="auto"/>
          <w:sz w:val="22"/>
          <w:szCs w:val="22"/>
        </w:rPr>
        <w:instrText xml:space="preserve">" </w:instrText>
      </w:r>
      <w:r w:rsidRPr="002907F4"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  <w:fldChar w:fldCharType="end"/>
      </w:r>
    </w:p>
    <w:p w14:paraId="1D6B5448" w14:textId="77777777" w:rsidR="00417FBF" w:rsidRPr="002907F4" w:rsidRDefault="00417FBF" w:rsidP="00417FBF">
      <w:pPr>
        <w:autoSpaceDE w:val="0"/>
        <w:autoSpaceDN w:val="0"/>
        <w:spacing w:line="360" w:lineRule="auto"/>
        <w:jc w:val="center"/>
        <w:rPr>
          <w:rFonts w:ascii="Calibri" w:hAnsi="Calibri" w:cs="Calibri"/>
          <w:b/>
          <w:color w:val="000000"/>
          <w:u w:val="single"/>
        </w:rPr>
      </w:pPr>
      <w:r w:rsidRPr="002907F4">
        <w:rPr>
          <w:rFonts w:ascii="Calibri" w:hAnsi="Calibri" w:cs="Calibri"/>
          <w:b/>
          <w:color w:val="000000"/>
          <w:u w:val="single"/>
        </w:rPr>
        <w:t>FORMULARIO DE DECLARACIÓN DE PERSONAS</w:t>
      </w:r>
    </w:p>
    <w:p w14:paraId="398D2154" w14:textId="46F0BACC" w:rsidR="00417FBF" w:rsidRPr="00AD42DE" w:rsidRDefault="00417FBF" w:rsidP="00417FBF">
      <w:pPr>
        <w:pStyle w:val="Prrafodelista"/>
        <w:shd w:val="clear" w:color="auto" w:fill="FFFFFF"/>
        <w:tabs>
          <w:tab w:val="left" w:pos="0"/>
        </w:tabs>
        <w:autoSpaceDE w:val="0"/>
        <w:autoSpaceDN w:val="0"/>
        <w:spacing w:before="100" w:beforeAutospacing="1" w:after="100" w:afterAutospacing="1" w:line="360" w:lineRule="auto"/>
        <w:rPr>
          <w:rFonts w:ascii="Calibri" w:eastAsiaTheme="minorHAnsi" w:hAnsi="Calibri" w:cs="Calibri"/>
          <w:i/>
          <w:sz w:val="22"/>
          <w:szCs w:val="22"/>
          <w:lang w:val="es-ES"/>
        </w:rPr>
      </w:pPr>
      <w:r w:rsidRPr="00AD42DE">
        <w:rPr>
          <w:rFonts w:ascii="Calibri" w:eastAsiaTheme="minorHAnsi" w:hAnsi="Calibri" w:cs="Calibri"/>
          <w:sz w:val="22"/>
          <w:szCs w:val="22"/>
          <w:lang w:val="es-ES"/>
        </w:rPr>
        <w:t>ID No</w:t>
      </w:r>
      <w:r w:rsidRPr="00AD42DE">
        <w:rPr>
          <w:rFonts w:ascii="Calibri" w:eastAsiaTheme="minorHAnsi" w:hAnsi="Calibri" w:cs="Calibri"/>
          <w:i/>
          <w:sz w:val="22"/>
          <w:szCs w:val="22"/>
          <w:lang w:val="es-ES"/>
        </w:rPr>
        <w:t>.:</w:t>
      </w:r>
      <w:r w:rsidR="00AD42DE" w:rsidRPr="00AD42DE">
        <w:rPr>
          <w:rFonts w:ascii="Calibri" w:eastAsiaTheme="minorHAnsi" w:hAnsi="Calibri" w:cs="Calibri"/>
          <w:i/>
          <w:sz w:val="22"/>
          <w:szCs w:val="22"/>
          <w:lang w:val="es-ES"/>
        </w:rPr>
        <w:t xml:space="preserve"> 470</w:t>
      </w:r>
    </w:p>
    <w:p w14:paraId="76445ED1" w14:textId="74E4C432" w:rsidR="00417FBF" w:rsidRPr="00AD42DE" w:rsidRDefault="00417FBF" w:rsidP="00417FBF">
      <w:pPr>
        <w:pStyle w:val="Prrafodelista"/>
        <w:shd w:val="clear" w:color="auto" w:fill="FFFFFF"/>
        <w:tabs>
          <w:tab w:val="left" w:pos="0"/>
        </w:tabs>
        <w:autoSpaceDE w:val="0"/>
        <w:autoSpaceDN w:val="0"/>
        <w:spacing w:before="100" w:beforeAutospacing="1" w:after="100" w:afterAutospacing="1" w:line="360" w:lineRule="auto"/>
        <w:rPr>
          <w:rFonts w:ascii="Calibri" w:eastAsiaTheme="minorHAnsi" w:hAnsi="Calibri" w:cs="Calibri"/>
          <w:i/>
          <w:sz w:val="22"/>
          <w:szCs w:val="22"/>
          <w:lang w:val="es-ES"/>
        </w:rPr>
      </w:pPr>
      <w:r w:rsidRPr="00AD42DE">
        <w:rPr>
          <w:rFonts w:ascii="Calibri" w:eastAsiaTheme="minorHAnsi" w:hAnsi="Calibri" w:cs="Calibri"/>
          <w:sz w:val="22"/>
          <w:szCs w:val="22"/>
          <w:lang w:val="es-ES"/>
        </w:rPr>
        <w:t>A</w:t>
      </w:r>
      <w:r w:rsidRPr="00AD42DE">
        <w:rPr>
          <w:rFonts w:ascii="Calibri" w:eastAsiaTheme="minorHAnsi" w:hAnsi="Calibri" w:cs="Calibri"/>
          <w:i/>
          <w:sz w:val="22"/>
          <w:szCs w:val="22"/>
          <w:lang w:val="es-ES"/>
        </w:rPr>
        <w:t xml:space="preserve">: </w:t>
      </w:r>
      <w:r w:rsidR="00AD42DE" w:rsidRPr="00AD42DE">
        <w:rPr>
          <w:rFonts w:ascii="Calibri" w:eastAsiaTheme="minorHAnsi" w:hAnsi="Calibri" w:cs="Calibri"/>
          <w:i/>
          <w:sz w:val="22"/>
          <w:szCs w:val="22"/>
          <w:lang w:val="es-ES"/>
        </w:rPr>
        <w:t>Municipalidad de San Cristóbal</w:t>
      </w:r>
    </w:p>
    <w:p w14:paraId="37F666D2" w14:textId="77777777" w:rsidR="00417FBF" w:rsidRPr="00857B0B" w:rsidRDefault="00417FBF" w:rsidP="00417FBF">
      <w:pPr>
        <w:jc w:val="both"/>
      </w:pPr>
      <w:r w:rsidRPr="00857B0B">
        <w:t>En nombre y representación del titular de la cuenta del Registro de Proveedores del Estado, conociendo y aceptando lo dispuesto por la Ley 7021/22, el Decreto Reglamentario N° 9823/23 y las resoluciones reglamentarias dictadas por la Dirección Nacional de Contrataciones Públicas, a través de la carga del presente documento en el Registro de Proveedores del Estado, declaro bajo fe de juramento que:</w:t>
      </w:r>
    </w:p>
    <w:p w14:paraId="02D3598A" w14:textId="77777777" w:rsidR="00417FBF" w:rsidRPr="00857B0B" w:rsidRDefault="00417FBF" w:rsidP="00417FBF">
      <w:pPr>
        <w:jc w:val="both"/>
        <w:rPr>
          <w:rFonts w:ascii="Calibri" w:hAnsi="Calibri" w:cs="Calibri"/>
        </w:rPr>
      </w:pPr>
      <w:r w:rsidRPr="00857B0B">
        <w:rPr>
          <w:rFonts w:ascii="Calibri" w:hAnsi="Calibri" w:cs="Calibri"/>
        </w:rPr>
        <w:t>1. El titular ni sus miembros, conforme el tipo de vinculación citada más abajo, no se encuentran comprendidos en las prohibiciones y limitaciones para presentar propuestas y contratar establecidas en el artículo 21 de la Ley N° 7021/22.</w:t>
      </w:r>
    </w:p>
    <w:p w14:paraId="011EAF0C" w14:textId="77777777" w:rsidR="00417FBF" w:rsidRPr="00857B0B" w:rsidRDefault="00417FBF" w:rsidP="00417FBF">
      <w:pPr>
        <w:jc w:val="both"/>
        <w:rPr>
          <w:rFonts w:ascii="Calibri" w:hAnsi="Calibri" w:cs="Calibri"/>
        </w:rPr>
      </w:pPr>
      <w:r w:rsidRPr="00857B0B">
        <w:rPr>
          <w:rFonts w:ascii="Calibri" w:hAnsi="Calibri" w:cs="Calibri"/>
        </w:rPr>
        <w:t>2.Certifico que la información proveída en el listado, corresponde a los datos actualizados y vigentes, los cuales condicen con exactitud con la documentación obrante en mi poder y la declarada ante los registros públicos oficiales respectivos. Confirmo que toda la documentación que acredita el tipo de vinculación aquí declarado obra en el Registro de Personas y estructuras jurídicas y beneficiarios finales de la Abogacía del Tesoro y en el Registro de Proveedores del Estado.</w:t>
      </w:r>
    </w:p>
    <w:p w14:paraId="112DFD69" w14:textId="77777777" w:rsidR="00417FBF" w:rsidRPr="00857B0B" w:rsidRDefault="00417FBF" w:rsidP="00417FBF">
      <w:pPr>
        <w:jc w:val="both"/>
        <w:rPr>
          <w:rFonts w:ascii="Calibri" w:hAnsi="Calibri" w:cs="Calibri"/>
        </w:rPr>
      </w:pPr>
      <w:r w:rsidRPr="00857B0B">
        <w:rPr>
          <w:rFonts w:ascii="Calibri" w:hAnsi="Calibri" w:cs="Calibri"/>
        </w:rPr>
        <w:t>3.Me comprometo a actualizar y comunicar, en tiempo y forma, en caso que hubiere modificación de los datos aquí consignados o de los sujetos citados, comprometiéndome a la presentación del formulario de declaración de personas actualizado en el Registro de Proveedores del Estado.</w:t>
      </w:r>
    </w:p>
    <w:p w14:paraId="2C5F6966" w14:textId="77777777" w:rsidR="00417FBF" w:rsidRPr="00857B0B" w:rsidRDefault="00417FBF" w:rsidP="00417FBF">
      <w:pPr>
        <w:jc w:val="both"/>
        <w:rPr>
          <w:rFonts w:ascii="Calibri" w:hAnsi="Calibri" w:cs="Calibri"/>
        </w:rPr>
      </w:pPr>
      <w:r w:rsidRPr="00857B0B">
        <w:rPr>
          <w:rFonts w:ascii="Calibri" w:hAnsi="Calibri" w:cs="Calibri"/>
        </w:rPr>
        <w:t>4.Consiento el empleo de la información proporcionada conforme lo indican las disposiciones normativas vigentes, en cualquier etapa del procedimiento de contratación y en el marco de los procedimientos llevados adelante por la DNCP, por lo que asumo responsabilidad plena por todo lo declarado.</w:t>
      </w:r>
    </w:p>
    <w:p w14:paraId="635B46F9" w14:textId="77777777" w:rsidR="00417FBF" w:rsidRPr="00857B0B" w:rsidRDefault="00417FBF" w:rsidP="00417FBF">
      <w:pPr>
        <w:jc w:val="both"/>
        <w:rPr>
          <w:rFonts w:ascii="Calibri" w:hAnsi="Calibri" w:cs="Calibri"/>
        </w:rPr>
      </w:pPr>
      <w:r w:rsidRPr="00857B0B">
        <w:rPr>
          <w:rFonts w:ascii="Calibri" w:hAnsi="Calibri" w:cs="Calibri"/>
        </w:rPr>
        <w:t>5.Asumo todas las consecuencias legales que correspondan en caso de falsedad, inexactitud u omisión de información alguna en esta declaración.</w:t>
      </w:r>
    </w:p>
    <w:p w14:paraId="3FBEB777" w14:textId="77777777" w:rsidR="00417FBF" w:rsidRPr="00857B0B" w:rsidRDefault="00417FBF" w:rsidP="00417FBF">
      <w:pPr>
        <w:jc w:val="both"/>
      </w:pPr>
      <w:r w:rsidRPr="00857B0B">
        <w:t>6.El listado presentado comprende de forma íntegra a los siguientes sujetos:</w:t>
      </w:r>
    </w:p>
    <w:p w14:paraId="1291377C" w14:textId="77777777" w:rsidR="00417FBF" w:rsidRPr="00857B0B" w:rsidRDefault="00417FBF" w:rsidP="00417FBF">
      <w:pPr>
        <w:pStyle w:val="Prrafodelista"/>
        <w:shd w:val="clear" w:color="auto" w:fill="FFFFFF"/>
        <w:tabs>
          <w:tab w:val="left" w:pos="0"/>
        </w:tabs>
        <w:autoSpaceDE w:val="0"/>
        <w:autoSpaceDN w:val="0"/>
        <w:spacing w:before="100" w:beforeAutospacing="1" w:after="100" w:afterAutospacing="1" w:line="360" w:lineRule="auto"/>
        <w:rPr>
          <w:rFonts w:ascii="Calibri" w:eastAsiaTheme="minorHAnsi" w:hAnsi="Calibri" w:cs="Calibri"/>
          <w:sz w:val="22"/>
          <w:szCs w:val="22"/>
          <w:lang w:val="es-ES"/>
        </w:rPr>
      </w:pPr>
      <w:r w:rsidRPr="00857B0B">
        <w:rPr>
          <w:rFonts w:ascii="Calibri" w:eastAsiaTheme="minorHAnsi" w:hAnsi="Calibri" w:cs="Calibri"/>
          <w:sz w:val="22"/>
          <w:szCs w:val="22"/>
          <w:lang w:val="es-ES"/>
        </w:rPr>
        <w:t>a) Las personas físicas que tienen participación en el capital social, en un porcentaje o valor superior al indicado en el artículo 66 de la Resolución DNCP 4400/23.</w:t>
      </w:r>
    </w:p>
    <w:p w14:paraId="680A4F0F" w14:textId="77777777" w:rsidR="00417FBF" w:rsidRPr="00857B0B" w:rsidRDefault="00417FBF" w:rsidP="00417FBF">
      <w:pPr>
        <w:pStyle w:val="Prrafodelista"/>
        <w:shd w:val="clear" w:color="auto" w:fill="FFFFFF"/>
        <w:tabs>
          <w:tab w:val="left" w:pos="0"/>
        </w:tabs>
        <w:autoSpaceDE w:val="0"/>
        <w:autoSpaceDN w:val="0"/>
        <w:spacing w:before="100" w:beforeAutospacing="1" w:after="100" w:afterAutospacing="1" w:line="360" w:lineRule="auto"/>
        <w:rPr>
          <w:rFonts w:ascii="Calibri" w:eastAsiaTheme="minorHAnsi" w:hAnsi="Calibri" w:cs="Calibri"/>
          <w:sz w:val="22"/>
          <w:szCs w:val="22"/>
          <w:lang w:val="es-ES"/>
        </w:rPr>
      </w:pPr>
      <w:r w:rsidRPr="00857B0B">
        <w:rPr>
          <w:rFonts w:ascii="Calibri" w:eastAsiaTheme="minorHAnsi" w:hAnsi="Calibri" w:cs="Calibri"/>
          <w:sz w:val="22"/>
          <w:szCs w:val="22"/>
          <w:lang w:val="es-ES"/>
        </w:rPr>
        <w:t>b) Los beneficiarios finales en los términos del artículo 3° inc. e) de la Ley 7021/22.</w:t>
      </w:r>
    </w:p>
    <w:p w14:paraId="6E87E96F" w14:textId="77777777" w:rsidR="00417FBF" w:rsidRPr="00857B0B" w:rsidRDefault="00417FBF" w:rsidP="00417FBF">
      <w:pPr>
        <w:pStyle w:val="Prrafodelista"/>
        <w:shd w:val="clear" w:color="auto" w:fill="FFFFFF"/>
        <w:tabs>
          <w:tab w:val="left" w:pos="0"/>
        </w:tabs>
        <w:autoSpaceDE w:val="0"/>
        <w:autoSpaceDN w:val="0"/>
        <w:spacing w:before="100" w:beforeAutospacing="1" w:after="100" w:afterAutospacing="1" w:line="360" w:lineRule="auto"/>
        <w:rPr>
          <w:rFonts w:ascii="Calibri" w:eastAsiaTheme="minorHAnsi" w:hAnsi="Calibri" w:cs="Calibri"/>
          <w:sz w:val="22"/>
          <w:szCs w:val="22"/>
          <w:lang w:val="es-ES"/>
        </w:rPr>
      </w:pPr>
      <w:r w:rsidRPr="00857B0B">
        <w:rPr>
          <w:rFonts w:ascii="Calibri" w:eastAsiaTheme="minorHAnsi" w:hAnsi="Calibri" w:cs="Calibri"/>
          <w:sz w:val="22"/>
          <w:szCs w:val="22"/>
          <w:lang w:val="es-ES"/>
        </w:rPr>
        <w:t>c) Las personas físicas propietarias de la empresa titular.</w:t>
      </w:r>
    </w:p>
    <w:p w14:paraId="6F13323F" w14:textId="77777777" w:rsidR="00417FBF" w:rsidRPr="00857B0B" w:rsidRDefault="00417FBF" w:rsidP="00417FBF">
      <w:pPr>
        <w:pStyle w:val="Prrafodelista"/>
        <w:shd w:val="clear" w:color="auto" w:fill="FFFFFF"/>
        <w:tabs>
          <w:tab w:val="left" w:pos="0"/>
        </w:tabs>
        <w:autoSpaceDE w:val="0"/>
        <w:autoSpaceDN w:val="0"/>
        <w:spacing w:before="100" w:beforeAutospacing="1" w:after="100" w:afterAutospacing="1" w:line="360" w:lineRule="auto"/>
        <w:rPr>
          <w:rFonts w:ascii="Calibri" w:eastAsiaTheme="minorHAnsi" w:hAnsi="Calibri" w:cs="Calibri"/>
          <w:sz w:val="22"/>
          <w:szCs w:val="22"/>
          <w:lang w:val="es-ES"/>
        </w:rPr>
      </w:pPr>
      <w:r w:rsidRPr="00857B0B">
        <w:rPr>
          <w:rFonts w:ascii="Calibri" w:eastAsiaTheme="minorHAnsi" w:hAnsi="Calibri" w:cs="Calibri"/>
          <w:sz w:val="22"/>
          <w:szCs w:val="22"/>
          <w:lang w:val="es-ES"/>
        </w:rPr>
        <w:lastRenderedPageBreak/>
        <w:t>d) Las personas físicas que ejercen cargos de dirección, de administración o de fiscalización.</w:t>
      </w:r>
    </w:p>
    <w:p w14:paraId="4E7B7C85" w14:textId="77777777" w:rsidR="00417FBF" w:rsidRPr="00857B0B" w:rsidRDefault="00417FBF" w:rsidP="00417FBF">
      <w:pPr>
        <w:pStyle w:val="Prrafodelista"/>
        <w:shd w:val="clear" w:color="auto" w:fill="FFFFFF"/>
        <w:tabs>
          <w:tab w:val="left" w:pos="0"/>
        </w:tabs>
        <w:autoSpaceDE w:val="0"/>
        <w:autoSpaceDN w:val="0"/>
        <w:spacing w:before="100" w:beforeAutospacing="1" w:after="100" w:afterAutospacing="1" w:line="360" w:lineRule="auto"/>
        <w:rPr>
          <w:rFonts w:ascii="Calibri" w:eastAsiaTheme="minorHAnsi" w:hAnsi="Calibri" w:cs="Calibri"/>
          <w:sz w:val="22"/>
          <w:szCs w:val="22"/>
          <w:lang w:val="es-ES"/>
        </w:rPr>
      </w:pPr>
      <w:r w:rsidRPr="00857B0B">
        <w:rPr>
          <w:rFonts w:ascii="Calibri" w:eastAsiaTheme="minorHAnsi" w:hAnsi="Calibri" w:cs="Calibri"/>
          <w:sz w:val="22"/>
          <w:szCs w:val="22"/>
          <w:lang w:val="es-ES"/>
        </w:rPr>
        <w:t>e) Las personas físicas que han ejercido la representación legal o como apoderados en coordinación con el artículo 66 de la Resolución DNCP 4400/23.</w:t>
      </w:r>
    </w:p>
    <w:tbl>
      <w:tblPr>
        <w:tblStyle w:val="Tablaconcuadrcula"/>
        <w:tblW w:w="893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69"/>
        <w:gridCol w:w="1609"/>
        <w:gridCol w:w="1632"/>
        <w:gridCol w:w="18"/>
        <w:gridCol w:w="1890"/>
        <w:gridCol w:w="6"/>
        <w:gridCol w:w="2607"/>
      </w:tblGrid>
      <w:tr w:rsidR="00417FBF" w14:paraId="50C781DC" w14:textId="77777777" w:rsidTr="00D7122A">
        <w:trPr>
          <w:trHeight w:val="686"/>
        </w:trPr>
        <w:tc>
          <w:tcPr>
            <w:tcW w:w="1169" w:type="dxa"/>
          </w:tcPr>
          <w:p w14:paraId="7264C7DD" w14:textId="77777777" w:rsidR="00417FBF" w:rsidRPr="00857B0B" w:rsidRDefault="00417FBF" w:rsidP="00875B1E">
            <w:pPr>
              <w:rPr>
                <w:rFonts w:eastAsiaTheme="minorHAnsi"/>
              </w:rPr>
            </w:pPr>
            <w:r w:rsidRPr="00857B0B">
              <w:rPr>
                <w:rFonts w:eastAsiaTheme="minorHAnsi"/>
              </w:rPr>
              <w:t>CI N°</w:t>
            </w:r>
          </w:p>
        </w:tc>
        <w:tc>
          <w:tcPr>
            <w:tcW w:w="1609" w:type="dxa"/>
          </w:tcPr>
          <w:p w14:paraId="1F54696A" w14:textId="77777777" w:rsidR="00417FBF" w:rsidRPr="00857B0B" w:rsidRDefault="00417FBF" w:rsidP="00875B1E">
            <w:pPr>
              <w:rPr>
                <w:rFonts w:eastAsiaTheme="minorHAnsi"/>
              </w:rPr>
            </w:pPr>
            <w:r w:rsidRPr="00857B0B">
              <w:rPr>
                <w:rFonts w:eastAsiaTheme="minorHAnsi"/>
              </w:rPr>
              <w:t>NOMBRES</w:t>
            </w:r>
          </w:p>
        </w:tc>
        <w:tc>
          <w:tcPr>
            <w:tcW w:w="1632" w:type="dxa"/>
          </w:tcPr>
          <w:p w14:paraId="045CD25D" w14:textId="77777777" w:rsidR="00417FBF" w:rsidRPr="00857B0B" w:rsidRDefault="00417FBF" w:rsidP="00875B1E">
            <w:pPr>
              <w:rPr>
                <w:rFonts w:eastAsiaTheme="minorHAnsi"/>
              </w:rPr>
            </w:pPr>
            <w:r w:rsidRPr="00857B0B">
              <w:rPr>
                <w:rFonts w:eastAsiaTheme="minorHAnsi"/>
              </w:rPr>
              <w:t>APELLIDOS</w:t>
            </w:r>
          </w:p>
        </w:tc>
        <w:tc>
          <w:tcPr>
            <w:tcW w:w="1908" w:type="dxa"/>
            <w:gridSpan w:val="2"/>
          </w:tcPr>
          <w:p w14:paraId="77FEFEDE" w14:textId="77777777" w:rsidR="00417FBF" w:rsidRPr="00857B0B" w:rsidRDefault="00417FBF" w:rsidP="00875B1E">
            <w:pPr>
              <w:rPr>
                <w:rFonts w:eastAsiaTheme="minorHAnsi"/>
              </w:rPr>
            </w:pPr>
            <w:r w:rsidRPr="00857B0B">
              <w:rPr>
                <w:rFonts w:eastAsiaTheme="minorHAnsi"/>
              </w:rPr>
              <w:t>TI</w:t>
            </w:r>
            <w:r>
              <w:rPr>
                <w:rFonts w:eastAsiaTheme="minorHAnsi"/>
              </w:rPr>
              <w:t>P</w:t>
            </w:r>
            <w:r w:rsidRPr="00857B0B">
              <w:rPr>
                <w:rFonts w:eastAsiaTheme="minorHAnsi"/>
              </w:rPr>
              <w:t>O DE VINCULACIÓN</w:t>
            </w:r>
          </w:p>
        </w:tc>
        <w:tc>
          <w:tcPr>
            <w:tcW w:w="2613" w:type="dxa"/>
            <w:gridSpan w:val="2"/>
          </w:tcPr>
          <w:p w14:paraId="0C8476A0" w14:textId="77777777" w:rsidR="00417FBF" w:rsidRPr="00857B0B" w:rsidRDefault="00417FBF" w:rsidP="00875B1E">
            <w:pPr>
              <w:rPr>
                <w:rFonts w:eastAsiaTheme="minorHAnsi"/>
              </w:rPr>
            </w:pPr>
            <w:r w:rsidRPr="00857B0B">
              <w:rPr>
                <w:rFonts w:eastAsiaTheme="minorHAnsi"/>
              </w:rPr>
              <w:t>DIRECCIÓN DE CORREO ELECTRÓNICO</w:t>
            </w:r>
          </w:p>
        </w:tc>
      </w:tr>
      <w:tr w:rsidR="00417FBF" w14:paraId="6F353634" w14:textId="77777777" w:rsidTr="00CE4138">
        <w:trPr>
          <w:trHeight w:val="536"/>
        </w:trPr>
        <w:tc>
          <w:tcPr>
            <w:tcW w:w="1169" w:type="dxa"/>
          </w:tcPr>
          <w:p w14:paraId="10CDB56F" w14:textId="0A41AFEE" w:rsidR="00417FBF" w:rsidRDefault="00AD42DE" w:rsidP="00875B1E">
            <w:pPr>
              <w:pStyle w:val="Prrafodelista"/>
              <w:tabs>
                <w:tab w:val="left" w:pos="0"/>
              </w:tabs>
              <w:autoSpaceDE w:val="0"/>
              <w:autoSpaceDN w:val="0"/>
              <w:spacing w:before="100" w:beforeAutospacing="1" w:after="100" w:afterAutospacing="1" w:line="360" w:lineRule="auto"/>
              <w:ind w:left="0"/>
              <w:rPr>
                <w:rFonts w:ascii="Calibri" w:eastAsiaTheme="minorHAnsi" w:hAnsi="Calibri" w:cs="Calibri"/>
                <w:sz w:val="22"/>
                <w:szCs w:val="22"/>
                <w:lang w:val="es-ES"/>
              </w:rPr>
            </w:pPr>
            <w:r>
              <w:rPr>
                <w:rFonts w:ascii="Calibri" w:eastAsiaTheme="minorHAnsi" w:hAnsi="Calibri" w:cs="Calibri"/>
                <w:sz w:val="22"/>
                <w:szCs w:val="22"/>
                <w:lang w:val="es-ES"/>
              </w:rPr>
              <w:t>1947161</w:t>
            </w:r>
          </w:p>
        </w:tc>
        <w:tc>
          <w:tcPr>
            <w:tcW w:w="1609" w:type="dxa"/>
          </w:tcPr>
          <w:p w14:paraId="3EB61501" w14:textId="6A193C85" w:rsidR="00417FBF" w:rsidRDefault="00F84301" w:rsidP="00875B1E">
            <w:pPr>
              <w:pStyle w:val="Prrafodelista"/>
              <w:tabs>
                <w:tab w:val="left" w:pos="0"/>
              </w:tabs>
              <w:autoSpaceDE w:val="0"/>
              <w:autoSpaceDN w:val="0"/>
              <w:spacing w:before="100" w:beforeAutospacing="1" w:after="100" w:afterAutospacing="1" w:line="360" w:lineRule="auto"/>
              <w:ind w:left="0"/>
              <w:rPr>
                <w:rFonts w:ascii="Calibri" w:eastAsiaTheme="minorHAnsi" w:hAnsi="Calibri" w:cs="Calibri"/>
                <w:sz w:val="22"/>
                <w:szCs w:val="22"/>
                <w:lang w:val="es-ES"/>
              </w:rPr>
            </w:pPr>
            <w:r>
              <w:rPr>
                <w:rFonts w:ascii="Calibri" w:eastAsiaTheme="minorHAnsi" w:hAnsi="Calibri" w:cs="Calibri"/>
                <w:sz w:val="22"/>
                <w:szCs w:val="22"/>
                <w:lang w:val="es-ES"/>
              </w:rPr>
              <w:t xml:space="preserve">Olga Elizabeth </w:t>
            </w:r>
          </w:p>
        </w:tc>
        <w:tc>
          <w:tcPr>
            <w:tcW w:w="1650" w:type="dxa"/>
            <w:gridSpan w:val="2"/>
          </w:tcPr>
          <w:p w14:paraId="6A508B3F" w14:textId="3FDBF62E" w:rsidR="00417FBF" w:rsidRDefault="00F84301" w:rsidP="00875B1E">
            <w:pPr>
              <w:pStyle w:val="Prrafodelista"/>
              <w:tabs>
                <w:tab w:val="left" w:pos="0"/>
              </w:tabs>
              <w:autoSpaceDE w:val="0"/>
              <w:autoSpaceDN w:val="0"/>
              <w:spacing w:before="100" w:beforeAutospacing="1" w:after="100" w:afterAutospacing="1" w:line="360" w:lineRule="auto"/>
              <w:ind w:left="0"/>
              <w:rPr>
                <w:rFonts w:ascii="Calibri" w:eastAsiaTheme="minorHAnsi" w:hAnsi="Calibri" w:cs="Calibri"/>
                <w:sz w:val="22"/>
                <w:szCs w:val="22"/>
                <w:lang w:val="es-ES"/>
              </w:rPr>
            </w:pPr>
            <w:r>
              <w:rPr>
                <w:rFonts w:ascii="Calibri" w:eastAsiaTheme="minorHAnsi" w:hAnsi="Calibri" w:cs="Calibri"/>
                <w:sz w:val="22"/>
                <w:szCs w:val="22"/>
                <w:lang w:val="es-ES"/>
              </w:rPr>
              <w:t xml:space="preserve">Ortiz </w:t>
            </w:r>
            <w:r w:rsidR="00D7122A">
              <w:rPr>
                <w:rFonts w:ascii="Calibri" w:eastAsiaTheme="minorHAnsi" w:hAnsi="Calibri" w:cs="Calibri"/>
                <w:sz w:val="22"/>
                <w:szCs w:val="22"/>
                <w:lang w:val="es-ES"/>
              </w:rPr>
              <w:t>González</w:t>
            </w:r>
            <w:r>
              <w:rPr>
                <w:rFonts w:ascii="Calibri" w:eastAsiaTheme="minorHAnsi" w:hAnsi="Calibri" w:cs="Calibri"/>
                <w:sz w:val="22"/>
                <w:szCs w:val="22"/>
                <w:lang w:val="es-ES"/>
              </w:rPr>
              <w:t xml:space="preserve"> </w:t>
            </w:r>
          </w:p>
        </w:tc>
        <w:tc>
          <w:tcPr>
            <w:tcW w:w="1896" w:type="dxa"/>
            <w:gridSpan w:val="2"/>
          </w:tcPr>
          <w:p w14:paraId="2EFADF75" w14:textId="1E1A3CB7" w:rsidR="00417FBF" w:rsidRDefault="00F84301" w:rsidP="00875B1E">
            <w:pPr>
              <w:pStyle w:val="Prrafodelista"/>
              <w:tabs>
                <w:tab w:val="left" w:pos="0"/>
              </w:tabs>
              <w:autoSpaceDE w:val="0"/>
              <w:autoSpaceDN w:val="0"/>
              <w:spacing w:before="100" w:beforeAutospacing="1" w:after="100" w:afterAutospacing="1" w:line="360" w:lineRule="auto"/>
              <w:ind w:left="0"/>
              <w:rPr>
                <w:rFonts w:ascii="Calibri" w:eastAsiaTheme="minorHAnsi" w:hAnsi="Calibri" w:cs="Calibri"/>
                <w:sz w:val="22"/>
                <w:szCs w:val="22"/>
                <w:lang w:val="es-ES"/>
              </w:rPr>
            </w:pPr>
            <w:r>
              <w:rPr>
                <w:rFonts w:ascii="Calibri" w:eastAsiaTheme="minorHAnsi" w:hAnsi="Calibri" w:cs="Calibri"/>
                <w:sz w:val="22"/>
                <w:szCs w:val="22"/>
                <w:lang w:val="es-ES"/>
              </w:rPr>
              <w:t>Propietaria</w:t>
            </w:r>
          </w:p>
        </w:tc>
        <w:tc>
          <w:tcPr>
            <w:tcW w:w="2607" w:type="dxa"/>
          </w:tcPr>
          <w:p w14:paraId="5825D6A4" w14:textId="5372A3E3" w:rsidR="00417FBF" w:rsidRDefault="00D7122A" w:rsidP="00875B1E">
            <w:pPr>
              <w:pStyle w:val="Prrafodelista"/>
              <w:tabs>
                <w:tab w:val="left" w:pos="0"/>
              </w:tabs>
              <w:autoSpaceDE w:val="0"/>
              <w:autoSpaceDN w:val="0"/>
              <w:spacing w:before="100" w:beforeAutospacing="1" w:after="100" w:afterAutospacing="1" w:line="360" w:lineRule="auto"/>
              <w:ind w:left="0"/>
              <w:rPr>
                <w:rFonts w:ascii="Calibri" w:eastAsiaTheme="minorHAnsi" w:hAnsi="Calibri" w:cs="Calibri"/>
                <w:sz w:val="22"/>
                <w:szCs w:val="22"/>
                <w:lang w:val="es-ES"/>
              </w:rPr>
            </w:pPr>
            <w:r>
              <w:rPr>
                <w:rFonts w:ascii="Calibri" w:eastAsiaTheme="minorHAnsi" w:hAnsi="Calibri" w:cs="Calibri"/>
                <w:sz w:val="22"/>
                <w:szCs w:val="22"/>
                <w:lang w:val="es-ES"/>
              </w:rPr>
              <w:t>olga@ortizingenieria.com</w:t>
            </w:r>
          </w:p>
          <w:p w14:paraId="695B50BC" w14:textId="741C136C" w:rsidR="00D7122A" w:rsidRDefault="00D7122A" w:rsidP="00875B1E">
            <w:pPr>
              <w:pStyle w:val="Prrafodelista"/>
              <w:tabs>
                <w:tab w:val="left" w:pos="0"/>
              </w:tabs>
              <w:autoSpaceDE w:val="0"/>
              <w:autoSpaceDN w:val="0"/>
              <w:spacing w:before="100" w:beforeAutospacing="1" w:after="100" w:afterAutospacing="1" w:line="360" w:lineRule="auto"/>
              <w:ind w:left="0"/>
              <w:rPr>
                <w:rFonts w:ascii="Calibri" w:eastAsiaTheme="minorHAnsi" w:hAnsi="Calibri" w:cs="Calibri"/>
                <w:sz w:val="22"/>
                <w:szCs w:val="22"/>
                <w:lang w:val="es-ES"/>
              </w:rPr>
            </w:pPr>
          </w:p>
        </w:tc>
      </w:tr>
    </w:tbl>
    <w:p w14:paraId="16A16C2E" w14:textId="77777777" w:rsidR="00417FBF" w:rsidRDefault="00417FBF" w:rsidP="00417FBF">
      <w:pPr>
        <w:jc w:val="both"/>
        <w:rPr>
          <w:b/>
        </w:rPr>
      </w:pPr>
    </w:p>
    <w:p w14:paraId="49BFEA37" w14:textId="77777777" w:rsidR="00417FBF" w:rsidRDefault="00417FBF" w:rsidP="00417FBF">
      <w:pPr>
        <w:jc w:val="both"/>
        <w:rPr>
          <w:b/>
        </w:rPr>
      </w:pPr>
      <w:r w:rsidRPr="002907F4">
        <w:rPr>
          <w:b/>
        </w:rPr>
        <w:t>Observación: ES OBLIGATORIO COMPLETAR TODOS LOS CAMPOS DEL CUADRO DE LA DECLARACIÓN JURADA. Completar la casilla de “TIPO DE VINCULACIÓN” indicando el carácter de representante legal o miembro del órgano de Administración (aclarar cargo o denominación correspondiente) o  miembro del órgano de Dirección (aclarar si fuera Director Presidente, Director Vicepresidente, Miembro del directorio, Gerente u otro cargo/denominación si los hubiere), o miembro del órgano de fiscalización (aclarar cargo o denominación correspondiente), o de socio, o de propietario, o de apoderados o de beneficiario final.</w:t>
      </w:r>
    </w:p>
    <w:p w14:paraId="2DF5815C" w14:textId="77777777" w:rsidR="000F0AE3" w:rsidRDefault="000F0AE3" w:rsidP="00417FBF">
      <w:pPr>
        <w:jc w:val="both"/>
        <w:rPr>
          <w:b/>
        </w:rPr>
      </w:pPr>
    </w:p>
    <w:p w14:paraId="7B7CCCF3" w14:textId="77777777" w:rsidR="000F0AE3" w:rsidRPr="002907F4" w:rsidRDefault="000F0AE3" w:rsidP="00417FBF">
      <w:pPr>
        <w:jc w:val="both"/>
        <w:rPr>
          <w:b/>
        </w:rPr>
      </w:pPr>
    </w:p>
    <w:p w14:paraId="62892116" w14:textId="79868995" w:rsidR="00417FBF" w:rsidRPr="00857B0B" w:rsidRDefault="00417FBF" w:rsidP="00417FBF">
      <w:pPr>
        <w:pStyle w:val="Prrafodelista"/>
        <w:shd w:val="clear" w:color="auto" w:fill="FFFFFF"/>
        <w:tabs>
          <w:tab w:val="left" w:pos="0"/>
        </w:tabs>
        <w:autoSpaceDE w:val="0"/>
        <w:autoSpaceDN w:val="0"/>
        <w:spacing w:before="100" w:beforeAutospacing="1" w:after="100" w:afterAutospacing="1" w:line="360" w:lineRule="auto"/>
        <w:rPr>
          <w:rFonts w:ascii="Calibri" w:eastAsiaTheme="minorHAnsi" w:hAnsi="Calibri" w:cs="Calibri"/>
          <w:sz w:val="22"/>
          <w:szCs w:val="22"/>
          <w:lang w:val="es-ES"/>
        </w:rPr>
      </w:pPr>
      <w:r w:rsidRPr="00857B0B">
        <w:rPr>
          <w:rFonts w:ascii="Calibri" w:eastAsiaTheme="minorHAnsi" w:hAnsi="Calibri" w:cs="Calibri"/>
          <w:sz w:val="22"/>
          <w:szCs w:val="22"/>
          <w:lang w:val="es-ES"/>
        </w:rPr>
        <w:t>Firma: _________________________</w:t>
      </w:r>
    </w:p>
    <w:p w14:paraId="41C7326B" w14:textId="4F9D2E29" w:rsidR="00417FBF" w:rsidRPr="00857B0B" w:rsidRDefault="00417FBF" w:rsidP="00417FBF">
      <w:pPr>
        <w:pStyle w:val="Prrafodelista"/>
        <w:shd w:val="clear" w:color="auto" w:fill="FFFFFF"/>
        <w:tabs>
          <w:tab w:val="left" w:pos="0"/>
        </w:tabs>
        <w:autoSpaceDE w:val="0"/>
        <w:autoSpaceDN w:val="0"/>
        <w:spacing w:before="100" w:beforeAutospacing="1" w:after="100" w:afterAutospacing="1" w:line="360" w:lineRule="auto"/>
        <w:rPr>
          <w:rFonts w:ascii="Calibri" w:eastAsiaTheme="minorHAnsi" w:hAnsi="Calibri" w:cs="Calibri"/>
          <w:sz w:val="22"/>
          <w:szCs w:val="22"/>
          <w:lang w:val="es-ES"/>
        </w:rPr>
      </w:pPr>
      <w:r w:rsidRPr="00857B0B">
        <w:rPr>
          <w:rFonts w:ascii="Calibri" w:eastAsiaTheme="minorHAnsi" w:hAnsi="Calibri" w:cs="Calibri"/>
          <w:sz w:val="22"/>
          <w:szCs w:val="22"/>
          <w:lang w:val="es-ES"/>
        </w:rPr>
        <w:t xml:space="preserve">Aclaración: </w:t>
      </w:r>
      <w:r w:rsidR="00D7122A">
        <w:rPr>
          <w:rFonts w:ascii="Calibri" w:eastAsiaTheme="minorHAnsi" w:hAnsi="Calibri" w:cs="Calibri"/>
          <w:sz w:val="22"/>
          <w:szCs w:val="22"/>
          <w:lang w:val="es-ES"/>
        </w:rPr>
        <w:t xml:space="preserve">Olga Elizabeth Ortiz González </w:t>
      </w:r>
    </w:p>
    <w:p w14:paraId="5C416544" w14:textId="68C07E4D" w:rsidR="009F1D9F" w:rsidRDefault="00417FBF" w:rsidP="00417FBF">
      <w:pPr>
        <w:pStyle w:val="Prrafodelista"/>
        <w:shd w:val="clear" w:color="auto" w:fill="FFFFFF"/>
        <w:tabs>
          <w:tab w:val="left" w:pos="0"/>
        </w:tabs>
        <w:autoSpaceDE w:val="0"/>
        <w:autoSpaceDN w:val="0"/>
        <w:spacing w:before="100" w:beforeAutospacing="1" w:after="100" w:afterAutospacing="1" w:line="360" w:lineRule="auto"/>
        <w:ind w:left="0"/>
        <w:rPr>
          <w:rFonts w:ascii="Calibri" w:eastAsiaTheme="minorHAnsi" w:hAnsi="Calibri" w:cs="Calibri"/>
          <w:sz w:val="22"/>
          <w:szCs w:val="22"/>
          <w:lang w:val="es-ES"/>
        </w:rPr>
      </w:pPr>
      <w:r>
        <w:rPr>
          <w:rFonts w:ascii="Calibri" w:eastAsiaTheme="minorHAnsi" w:hAnsi="Calibri" w:cs="Calibri"/>
          <w:sz w:val="22"/>
          <w:szCs w:val="22"/>
          <w:lang w:val="es-ES"/>
        </w:rPr>
        <w:tab/>
      </w:r>
      <w:r w:rsidRPr="00857B0B">
        <w:rPr>
          <w:rFonts w:ascii="Calibri" w:eastAsiaTheme="minorHAnsi" w:hAnsi="Calibri" w:cs="Calibri"/>
          <w:sz w:val="22"/>
          <w:szCs w:val="22"/>
          <w:lang w:val="es-ES"/>
        </w:rPr>
        <w:t xml:space="preserve">En calidad de: </w:t>
      </w:r>
      <w:r w:rsidR="00D7122A">
        <w:rPr>
          <w:rFonts w:ascii="Calibri" w:eastAsiaTheme="minorHAnsi" w:hAnsi="Calibri" w:cs="Calibri"/>
          <w:sz w:val="22"/>
          <w:szCs w:val="22"/>
          <w:lang w:val="es-ES"/>
        </w:rPr>
        <w:t xml:space="preserve"> Oferente- Propietario </w:t>
      </w:r>
    </w:p>
    <w:p w14:paraId="72DF52E5" w14:textId="77777777" w:rsidR="009F1D9F" w:rsidRDefault="009F1D9F" w:rsidP="00417FBF">
      <w:pPr>
        <w:pStyle w:val="Prrafodelista"/>
        <w:shd w:val="clear" w:color="auto" w:fill="FFFFFF"/>
        <w:tabs>
          <w:tab w:val="left" w:pos="0"/>
        </w:tabs>
        <w:autoSpaceDE w:val="0"/>
        <w:autoSpaceDN w:val="0"/>
        <w:spacing w:before="100" w:beforeAutospacing="1" w:after="100" w:afterAutospacing="1" w:line="360" w:lineRule="auto"/>
        <w:ind w:left="0"/>
        <w:rPr>
          <w:rFonts w:ascii="Calibri" w:eastAsiaTheme="minorHAnsi" w:hAnsi="Calibri" w:cs="Calibri"/>
          <w:sz w:val="22"/>
          <w:szCs w:val="22"/>
          <w:lang w:val="es-ES"/>
        </w:rPr>
      </w:pPr>
    </w:p>
    <w:p w14:paraId="3D738333" w14:textId="77777777" w:rsidR="009F1D9F" w:rsidRDefault="009F1D9F" w:rsidP="00417FBF">
      <w:pPr>
        <w:pStyle w:val="Prrafodelista"/>
        <w:shd w:val="clear" w:color="auto" w:fill="FFFFFF"/>
        <w:tabs>
          <w:tab w:val="left" w:pos="0"/>
        </w:tabs>
        <w:autoSpaceDE w:val="0"/>
        <w:autoSpaceDN w:val="0"/>
        <w:spacing w:before="100" w:beforeAutospacing="1" w:after="100" w:afterAutospacing="1" w:line="360" w:lineRule="auto"/>
        <w:ind w:left="0"/>
        <w:rPr>
          <w:rFonts w:ascii="Calibri" w:eastAsiaTheme="minorHAnsi" w:hAnsi="Calibri" w:cs="Calibri"/>
          <w:sz w:val="22"/>
          <w:szCs w:val="22"/>
          <w:lang w:val="es-ES"/>
        </w:rPr>
      </w:pPr>
    </w:p>
    <w:p w14:paraId="3EC69E8C" w14:textId="77777777" w:rsidR="009F1D9F" w:rsidRDefault="009F1D9F" w:rsidP="00417FBF">
      <w:pPr>
        <w:pStyle w:val="Prrafodelista"/>
        <w:shd w:val="clear" w:color="auto" w:fill="FFFFFF"/>
        <w:tabs>
          <w:tab w:val="left" w:pos="0"/>
        </w:tabs>
        <w:autoSpaceDE w:val="0"/>
        <w:autoSpaceDN w:val="0"/>
        <w:spacing w:before="100" w:beforeAutospacing="1" w:after="100" w:afterAutospacing="1" w:line="360" w:lineRule="auto"/>
        <w:ind w:left="0"/>
        <w:rPr>
          <w:rFonts w:ascii="Calibri" w:eastAsiaTheme="minorHAnsi" w:hAnsi="Calibri" w:cs="Calibri"/>
          <w:sz w:val="22"/>
          <w:szCs w:val="22"/>
          <w:lang w:val="es-ES"/>
        </w:rPr>
      </w:pPr>
    </w:p>
    <w:p w14:paraId="708E9FEE" w14:textId="77777777" w:rsidR="009F1D9F" w:rsidRDefault="009F1D9F" w:rsidP="00417FBF">
      <w:pPr>
        <w:pStyle w:val="Prrafodelista"/>
        <w:shd w:val="clear" w:color="auto" w:fill="FFFFFF"/>
        <w:tabs>
          <w:tab w:val="left" w:pos="0"/>
        </w:tabs>
        <w:autoSpaceDE w:val="0"/>
        <w:autoSpaceDN w:val="0"/>
        <w:spacing w:before="100" w:beforeAutospacing="1" w:after="100" w:afterAutospacing="1" w:line="360" w:lineRule="auto"/>
        <w:ind w:left="0"/>
        <w:rPr>
          <w:rFonts w:ascii="Calibri" w:eastAsiaTheme="minorHAnsi" w:hAnsi="Calibri" w:cs="Calibri"/>
          <w:sz w:val="22"/>
          <w:szCs w:val="22"/>
          <w:lang w:val="es-ES"/>
        </w:rPr>
      </w:pPr>
    </w:p>
    <w:p w14:paraId="086014CC" w14:textId="77777777" w:rsidR="009F1D9F" w:rsidRDefault="009F1D9F" w:rsidP="00417FBF">
      <w:pPr>
        <w:pStyle w:val="Prrafodelista"/>
        <w:shd w:val="clear" w:color="auto" w:fill="FFFFFF"/>
        <w:tabs>
          <w:tab w:val="left" w:pos="0"/>
        </w:tabs>
        <w:autoSpaceDE w:val="0"/>
        <w:autoSpaceDN w:val="0"/>
        <w:spacing w:before="100" w:beforeAutospacing="1" w:after="100" w:afterAutospacing="1" w:line="360" w:lineRule="auto"/>
        <w:ind w:left="0"/>
        <w:rPr>
          <w:rFonts w:ascii="Calibri" w:eastAsiaTheme="minorHAnsi" w:hAnsi="Calibri" w:cs="Calibri"/>
          <w:sz w:val="22"/>
          <w:szCs w:val="22"/>
          <w:lang w:val="es-ES"/>
        </w:rPr>
      </w:pPr>
    </w:p>
    <w:p w14:paraId="523D7E44" w14:textId="77777777" w:rsidR="009F1D9F" w:rsidRDefault="009F1D9F" w:rsidP="00417FBF">
      <w:pPr>
        <w:pStyle w:val="Prrafodelista"/>
        <w:shd w:val="clear" w:color="auto" w:fill="FFFFFF"/>
        <w:tabs>
          <w:tab w:val="left" w:pos="0"/>
        </w:tabs>
        <w:autoSpaceDE w:val="0"/>
        <w:autoSpaceDN w:val="0"/>
        <w:spacing w:before="100" w:beforeAutospacing="1" w:after="100" w:afterAutospacing="1" w:line="360" w:lineRule="auto"/>
        <w:ind w:left="0"/>
        <w:rPr>
          <w:rFonts w:ascii="Calibri" w:eastAsiaTheme="minorHAnsi" w:hAnsi="Calibri" w:cs="Calibri"/>
          <w:sz w:val="22"/>
          <w:szCs w:val="22"/>
          <w:lang w:val="es-ES"/>
        </w:rPr>
      </w:pPr>
    </w:p>
    <w:p w14:paraId="74CFD418" w14:textId="77777777" w:rsidR="009F1D9F" w:rsidRPr="00AA70C6" w:rsidRDefault="009F1D9F" w:rsidP="009F1D9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0"/>
        </w:rPr>
      </w:pPr>
      <w:r w:rsidRPr="00AA70C6">
        <w:rPr>
          <w:rFonts w:ascii="Arial" w:hAnsi="Arial" w:cs="Arial"/>
          <w:b/>
          <w:bCs/>
          <w:sz w:val="24"/>
          <w:szCs w:val="20"/>
        </w:rPr>
        <w:lastRenderedPageBreak/>
        <w:t>FORMULARIO DE OFERTA</w:t>
      </w:r>
    </w:p>
    <w:p w14:paraId="6408A22A" w14:textId="77777777" w:rsidR="009F1D9F" w:rsidRDefault="009F1D9F" w:rsidP="009F1D9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3A42126E" w14:textId="7078A8E9" w:rsidR="009F1D9F" w:rsidRDefault="009F1D9F" w:rsidP="009F1D9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sz w:val="20"/>
          <w:szCs w:val="20"/>
        </w:rPr>
        <w:t>ID Nro.:</w:t>
      </w:r>
      <w:r>
        <w:rPr>
          <w:rFonts w:ascii="Arial" w:hAnsi="Arial" w:cs="Arial"/>
          <w:sz w:val="20"/>
          <w:szCs w:val="20"/>
        </w:rPr>
        <w:t>470</w:t>
      </w:r>
    </w:p>
    <w:p w14:paraId="13C9D264" w14:textId="77777777" w:rsidR="009F1D9F" w:rsidRPr="00AA70C6" w:rsidRDefault="009F1D9F" w:rsidP="009F1D9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4099044B" w14:textId="77777777" w:rsidR="009F1D9F" w:rsidRDefault="009F1D9F" w:rsidP="009F1D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9469367" w14:textId="77777777" w:rsidR="009F1D9F" w:rsidRPr="00AA70C6" w:rsidRDefault="009F1D9F" w:rsidP="009F1D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sz w:val="20"/>
          <w:szCs w:val="20"/>
        </w:rPr>
        <w:t xml:space="preserve">A: </w:t>
      </w:r>
      <w:proofErr w:type="spellStart"/>
      <w:r w:rsidRPr="00AA70C6">
        <w:rPr>
          <w:rFonts w:ascii="Arial" w:hAnsi="Arial" w:cs="Arial"/>
          <w:sz w:val="20"/>
          <w:szCs w:val="20"/>
        </w:rPr>
        <w:t>Uoc</w:t>
      </w:r>
      <w:proofErr w:type="spellEnd"/>
      <w:r>
        <w:rPr>
          <w:rFonts w:ascii="Arial" w:hAnsi="Arial" w:cs="Arial"/>
          <w:sz w:val="20"/>
          <w:szCs w:val="20"/>
        </w:rPr>
        <w:t xml:space="preserve"> San Cristóbal</w:t>
      </w:r>
      <w:r w:rsidRPr="00AA70C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- </w:t>
      </w:r>
      <w:r w:rsidRPr="00AA70C6">
        <w:rPr>
          <w:rFonts w:ascii="Arial" w:hAnsi="Arial" w:cs="Arial"/>
          <w:sz w:val="20"/>
          <w:szCs w:val="20"/>
        </w:rPr>
        <w:t xml:space="preserve">Municipalidad de </w:t>
      </w:r>
      <w:r>
        <w:rPr>
          <w:rFonts w:ascii="Arial" w:hAnsi="Arial" w:cs="Arial"/>
          <w:sz w:val="20"/>
          <w:szCs w:val="20"/>
        </w:rPr>
        <w:t>San Cristóbal</w:t>
      </w:r>
    </w:p>
    <w:p w14:paraId="3391AE4F" w14:textId="77777777" w:rsidR="009F1D9F" w:rsidRDefault="009F1D9F" w:rsidP="009F1D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sz w:val="20"/>
          <w:szCs w:val="20"/>
        </w:rPr>
        <w:t>Nosotros, los suscritos, declaramos bajo fe de juramento que:</w:t>
      </w:r>
    </w:p>
    <w:p w14:paraId="76D8E902" w14:textId="77777777" w:rsidR="009F1D9F" w:rsidRPr="00AA70C6" w:rsidRDefault="009F1D9F" w:rsidP="009F1D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A6FE989" w14:textId="77777777" w:rsidR="009F1D9F" w:rsidRPr="00AA70C6" w:rsidRDefault="009F1D9F" w:rsidP="009F1D9F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b/>
          <w:bCs/>
          <w:sz w:val="20"/>
          <w:szCs w:val="20"/>
        </w:rPr>
        <w:t xml:space="preserve">a) </w:t>
      </w:r>
      <w:r w:rsidRPr="00AA70C6">
        <w:rPr>
          <w:rFonts w:ascii="Arial" w:hAnsi="Arial" w:cs="Arial"/>
          <w:sz w:val="20"/>
          <w:szCs w:val="20"/>
        </w:rPr>
        <w:t>Nuestros datos son los siguientes:</w:t>
      </w:r>
    </w:p>
    <w:p w14:paraId="325F17B2" w14:textId="4075AA55" w:rsidR="009F1D9F" w:rsidRPr="00AA70C6" w:rsidRDefault="009F1D9F" w:rsidP="009F1D9F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sz w:val="20"/>
          <w:szCs w:val="20"/>
        </w:rPr>
        <w:t xml:space="preserve">Nombre o razón social: </w:t>
      </w:r>
      <w:r>
        <w:rPr>
          <w:rFonts w:ascii="Arial" w:hAnsi="Arial" w:cs="Arial"/>
          <w:b/>
          <w:sz w:val="20"/>
          <w:szCs w:val="20"/>
        </w:rPr>
        <w:t>__________________________________</w:t>
      </w:r>
      <w:r>
        <w:rPr>
          <w:rFonts w:ascii="Arial" w:hAnsi="Arial" w:cs="Arial"/>
          <w:b/>
          <w:sz w:val="20"/>
          <w:szCs w:val="20"/>
        </w:rPr>
        <w:t>______________________</w:t>
      </w:r>
    </w:p>
    <w:p w14:paraId="051CC2F0" w14:textId="40269AFF" w:rsidR="009F1D9F" w:rsidRPr="00AA70C6" w:rsidRDefault="009F1D9F" w:rsidP="009F1D9F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sz w:val="20"/>
          <w:szCs w:val="20"/>
        </w:rPr>
        <w:t xml:space="preserve">RUC: </w:t>
      </w:r>
      <w:r>
        <w:rPr>
          <w:rFonts w:ascii="Arial" w:hAnsi="Arial" w:cs="Arial"/>
          <w:b/>
          <w:sz w:val="20"/>
          <w:szCs w:val="20"/>
        </w:rPr>
        <w:t>__________________________</w:t>
      </w:r>
      <w:r>
        <w:rPr>
          <w:rFonts w:ascii="Arial" w:hAnsi="Arial" w:cs="Arial"/>
          <w:b/>
          <w:sz w:val="20"/>
          <w:szCs w:val="20"/>
        </w:rPr>
        <w:t>_____________________________________________</w:t>
      </w:r>
    </w:p>
    <w:p w14:paraId="3B6F184D" w14:textId="3D624A8A" w:rsidR="009F1D9F" w:rsidRPr="00AA70C6" w:rsidRDefault="009F1D9F" w:rsidP="009F1D9F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sz w:val="20"/>
          <w:szCs w:val="20"/>
        </w:rPr>
        <w:t xml:space="preserve">Dirección: </w:t>
      </w:r>
      <w:r>
        <w:rPr>
          <w:rFonts w:ascii="Arial" w:hAnsi="Arial" w:cs="Arial"/>
          <w:b/>
          <w:sz w:val="20"/>
          <w:szCs w:val="20"/>
        </w:rPr>
        <w:t>__________________________________________________</w:t>
      </w:r>
      <w:r>
        <w:rPr>
          <w:rFonts w:ascii="Arial" w:hAnsi="Arial" w:cs="Arial"/>
          <w:b/>
          <w:sz w:val="20"/>
          <w:szCs w:val="20"/>
        </w:rPr>
        <w:t>__________________</w:t>
      </w:r>
    </w:p>
    <w:p w14:paraId="300414C5" w14:textId="11329F32" w:rsidR="009F1D9F" w:rsidRPr="00AA70C6" w:rsidRDefault="009F1D9F" w:rsidP="009F1D9F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sz w:val="20"/>
          <w:szCs w:val="20"/>
        </w:rPr>
        <w:t xml:space="preserve">Números de teléfono: </w:t>
      </w:r>
      <w:r>
        <w:rPr>
          <w:rFonts w:ascii="Arial" w:hAnsi="Arial" w:cs="Arial"/>
          <w:b/>
          <w:sz w:val="20"/>
          <w:szCs w:val="20"/>
        </w:rPr>
        <w:t>______________________________________</w:t>
      </w:r>
      <w:r>
        <w:rPr>
          <w:rFonts w:ascii="Arial" w:hAnsi="Arial" w:cs="Arial"/>
          <w:b/>
          <w:sz w:val="20"/>
          <w:szCs w:val="20"/>
        </w:rPr>
        <w:t>_____________________</w:t>
      </w:r>
    </w:p>
    <w:p w14:paraId="279D9865" w14:textId="5E202994" w:rsidR="009F1D9F" w:rsidRPr="00AA70C6" w:rsidRDefault="009F1D9F" w:rsidP="009F1D9F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sz w:val="20"/>
          <w:szCs w:val="20"/>
        </w:rPr>
        <w:t xml:space="preserve">Dirección de correo electrónico: </w:t>
      </w:r>
      <w:r>
        <w:rPr>
          <w:rFonts w:ascii="Arial" w:hAnsi="Arial" w:cs="Arial"/>
          <w:b/>
          <w:sz w:val="20"/>
          <w:szCs w:val="20"/>
        </w:rPr>
        <w:t>_________________________________</w:t>
      </w:r>
      <w:r>
        <w:rPr>
          <w:rFonts w:ascii="Arial" w:hAnsi="Arial" w:cs="Arial"/>
          <w:b/>
          <w:sz w:val="20"/>
          <w:szCs w:val="20"/>
        </w:rPr>
        <w:t>__________________</w:t>
      </w:r>
    </w:p>
    <w:p w14:paraId="63EC1176" w14:textId="77777777" w:rsidR="009F1D9F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sz w:val="20"/>
          <w:szCs w:val="20"/>
        </w:rPr>
        <w:t>Reconocemos que la dirección de correo electrónico declarada, será el medio para la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recepción de las comunicaciones, notificaciones, aclaraciones y consultas que la convocante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realice durante la evaluación de ofertas, como consecuencia de los actos administrativos que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resuelvan la contratación y las que se requieran para la suscripción de los contratos.</w:t>
      </w:r>
    </w:p>
    <w:p w14:paraId="7266D39A" w14:textId="77777777" w:rsidR="009F1D9F" w:rsidRPr="00AA70C6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DD09ED2" w14:textId="77777777" w:rsidR="009F1D9F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b/>
          <w:bCs/>
          <w:sz w:val="20"/>
          <w:szCs w:val="20"/>
        </w:rPr>
        <w:t xml:space="preserve">b) </w:t>
      </w:r>
      <w:r w:rsidRPr="00AA70C6">
        <w:rPr>
          <w:rFonts w:ascii="Arial" w:hAnsi="Arial" w:cs="Arial"/>
          <w:sz w:val="20"/>
          <w:szCs w:val="20"/>
        </w:rPr>
        <w:t>Reconocemos que, en el caso de no estar inscripto en el SIPE, la dirección de correo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electrónico declarada en esta oferta será el medio para la recepción de notificaciones en el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marco de los procedimientos jurídicos que pudieran sustanciarse ante la DNCP en relación a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esta contratación, en las condiciones establecidas en la reglamentación pertinente.</w:t>
      </w:r>
    </w:p>
    <w:p w14:paraId="7769E36F" w14:textId="77777777" w:rsidR="009F1D9F" w:rsidRPr="00AA70C6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44710FC" w14:textId="77777777" w:rsidR="009F1D9F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b/>
          <w:bCs/>
          <w:sz w:val="20"/>
          <w:szCs w:val="20"/>
        </w:rPr>
        <w:t xml:space="preserve">c) </w:t>
      </w:r>
      <w:r w:rsidRPr="00AA70C6">
        <w:rPr>
          <w:rFonts w:ascii="Arial" w:hAnsi="Arial" w:cs="Arial"/>
          <w:sz w:val="20"/>
          <w:szCs w:val="20"/>
        </w:rPr>
        <w:t>Nos comprometemos a revisar diariamente nuestro correo electrónico, a los efectos de darnos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por notificados. Entendemos que los plazos se computarán desde el día siguiente a la fecha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de remisión de las comunicaciones, notificaciones, aclaraciones y consultas, sin necesidad de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contar con acuse de recibo.</w:t>
      </w:r>
    </w:p>
    <w:p w14:paraId="25637089" w14:textId="77777777" w:rsidR="009F1D9F" w:rsidRPr="00AA70C6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E0FB34" w14:textId="77777777" w:rsidR="009F1D9F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b/>
          <w:bCs/>
          <w:sz w:val="20"/>
          <w:szCs w:val="20"/>
        </w:rPr>
        <w:t xml:space="preserve">d) </w:t>
      </w:r>
      <w:r w:rsidRPr="00AA70C6">
        <w:rPr>
          <w:rFonts w:ascii="Arial" w:hAnsi="Arial" w:cs="Arial"/>
          <w:sz w:val="20"/>
          <w:szCs w:val="20"/>
        </w:rPr>
        <w:t>Comunicaremos a la convocante sobre los cambios que eventualmente realicemos respecto a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los datos arriba consignados.</w:t>
      </w:r>
    </w:p>
    <w:p w14:paraId="3C11E603" w14:textId="77777777" w:rsidR="009F1D9F" w:rsidRPr="00AA70C6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B1DF21" w14:textId="77777777" w:rsidR="009F1D9F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b/>
          <w:bCs/>
          <w:sz w:val="20"/>
          <w:szCs w:val="20"/>
        </w:rPr>
        <w:t xml:space="preserve">e) </w:t>
      </w:r>
      <w:r w:rsidRPr="00AA70C6">
        <w:rPr>
          <w:rFonts w:ascii="Arial" w:hAnsi="Arial" w:cs="Arial"/>
          <w:sz w:val="20"/>
          <w:szCs w:val="20"/>
        </w:rPr>
        <w:t>Hemos examinado y no tenemos objeción alguna a las bases y condiciones de este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procedimiento de contratación, sus adendas publicadas y demás datos de la contratación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obrantes en el Sistema de Información de las Contrataciones Públicas (SICP).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3C9A6E3" w14:textId="77777777" w:rsidR="009F1D9F" w:rsidRPr="00AA70C6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14519E" w14:textId="77777777" w:rsidR="009F1D9F" w:rsidRPr="00AA70C6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b/>
          <w:bCs/>
          <w:sz w:val="20"/>
          <w:szCs w:val="20"/>
        </w:rPr>
        <w:t xml:space="preserve">f) </w:t>
      </w:r>
      <w:r w:rsidRPr="00AA70C6">
        <w:rPr>
          <w:rFonts w:ascii="Arial" w:hAnsi="Arial" w:cs="Arial"/>
          <w:sz w:val="20"/>
          <w:szCs w:val="20"/>
        </w:rPr>
        <w:t>No estamos comprendidos en las limitaciones o prohibiciones para presentar ofertas o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contratar, en general, con el Estado ni en particular, con esta Convocante, ni en relación al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procedimiento de contratación arriba individualizado.</w:t>
      </w:r>
    </w:p>
    <w:p w14:paraId="088BFD9B" w14:textId="77777777" w:rsidR="009F1D9F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sz w:val="20"/>
          <w:szCs w:val="20"/>
        </w:rPr>
        <w:t>Asumimos el compromiso de comunicar por escrito a la convocante, de manera inmediata a su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surgimiento, cualquier alteración a la situación de la empresa respecto de las citadas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limitaciones o prohibiciones.</w:t>
      </w:r>
    </w:p>
    <w:p w14:paraId="7D8CE9AA" w14:textId="77777777" w:rsidR="009F1D9F" w:rsidRPr="00AA70C6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1ED0E1A" w14:textId="77777777" w:rsidR="009F1D9F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b/>
          <w:bCs/>
          <w:sz w:val="20"/>
          <w:szCs w:val="20"/>
        </w:rPr>
        <w:t xml:space="preserve">g) </w:t>
      </w:r>
      <w:r w:rsidRPr="00AA70C6">
        <w:rPr>
          <w:rFonts w:ascii="Arial" w:hAnsi="Arial" w:cs="Arial"/>
          <w:sz w:val="20"/>
          <w:szCs w:val="20"/>
        </w:rPr>
        <w:t>Cumpliremos con las exigencias establecidas en el marco de la aplicación de las políticas de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compras sostenibles, aprobadas por la DNCP.</w:t>
      </w:r>
    </w:p>
    <w:p w14:paraId="1E42D24A" w14:textId="77777777" w:rsidR="009F1D9F" w:rsidRPr="00AA70C6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48A285E" w14:textId="77777777" w:rsidR="009F1D9F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b/>
          <w:bCs/>
          <w:sz w:val="20"/>
          <w:szCs w:val="20"/>
        </w:rPr>
        <w:t xml:space="preserve">h) </w:t>
      </w:r>
      <w:r w:rsidRPr="00AA70C6">
        <w:rPr>
          <w:rFonts w:ascii="Arial" w:hAnsi="Arial" w:cs="Arial"/>
          <w:sz w:val="20"/>
          <w:szCs w:val="20"/>
        </w:rPr>
        <w:t>Cumpliremos todas las leyes laborales y de seguridad social vigentes respecto a nuestros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trabajadores dependientes, y especialmente, en lo concerniente a las condiciones sobre la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duración de la jornada de trabajo, remuneración y descanso mínimo.</w:t>
      </w:r>
    </w:p>
    <w:p w14:paraId="433B5C90" w14:textId="77777777" w:rsidR="009F1D9F" w:rsidRPr="00AA70C6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75AE5EA" w14:textId="77777777" w:rsidR="009F1D9F" w:rsidRPr="00AA70C6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5332789" w14:textId="77777777" w:rsidR="009F1D9F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b/>
          <w:bCs/>
          <w:sz w:val="20"/>
          <w:szCs w:val="20"/>
        </w:rPr>
        <w:lastRenderedPageBreak/>
        <w:t xml:space="preserve">i) </w:t>
      </w:r>
      <w:r w:rsidRPr="00AA70C6">
        <w:rPr>
          <w:rFonts w:ascii="Arial" w:hAnsi="Arial" w:cs="Arial"/>
          <w:sz w:val="20"/>
          <w:szCs w:val="20"/>
        </w:rPr>
        <w:t>Nuestra firma se abstiene de adoptar conductas orientadas a que los funcionarios o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empleados de la convocante induzcan o alteren las exigencias del llamado, las evaluaciones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de las propuestas, el resultado del procedimiento, la ejecución contractual u otros aspectos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que puedan otorgarnos condiciones más ventajosas con relación a los demás participantes.</w:t>
      </w:r>
    </w:p>
    <w:p w14:paraId="26809155" w14:textId="77777777" w:rsidR="009F1D9F" w:rsidRPr="00AA70C6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D542633" w14:textId="77777777" w:rsidR="009F1D9F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b/>
          <w:bCs/>
          <w:sz w:val="20"/>
          <w:szCs w:val="20"/>
        </w:rPr>
        <w:t xml:space="preserve">j) </w:t>
      </w:r>
      <w:r w:rsidRPr="00AA70C6">
        <w:rPr>
          <w:rFonts w:ascii="Arial" w:hAnsi="Arial" w:cs="Arial"/>
          <w:sz w:val="20"/>
          <w:szCs w:val="20"/>
        </w:rPr>
        <w:t>Hemos verificado toda la documentación que compone nuestra oferta y conocemos el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contenido de la misma, incluso de aquella gestionada por terceros para nosotros, y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autorizamos a la Convocante a confirmar la información suministrada en nuestra oferta, a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través de cualquier fuente pública o privada de información.</w:t>
      </w:r>
    </w:p>
    <w:p w14:paraId="104A2E79" w14:textId="77777777" w:rsidR="009F1D9F" w:rsidRPr="00AA70C6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E5976D" w14:textId="77777777" w:rsidR="009F1D9F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b/>
          <w:bCs/>
          <w:sz w:val="20"/>
          <w:szCs w:val="20"/>
        </w:rPr>
        <w:t xml:space="preserve">k) </w:t>
      </w:r>
      <w:r w:rsidRPr="00AA70C6">
        <w:rPr>
          <w:rFonts w:ascii="Arial" w:hAnsi="Arial" w:cs="Arial"/>
          <w:sz w:val="20"/>
          <w:szCs w:val="20"/>
        </w:rPr>
        <w:t>Reconocemos que la adjudicación a esta oferta y su comunicación a través de la notificación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respectiva a nuestra empresa, nos compromete a suscribir el contrato y obtener una Garantía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de Cumplimiento del Contrato de conformidad a lo dispuesto en las bases y condiciones.</w:t>
      </w:r>
    </w:p>
    <w:p w14:paraId="6AEEDE4D" w14:textId="77777777" w:rsidR="009F1D9F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8D32888" w14:textId="77777777" w:rsidR="009F1D9F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b/>
          <w:bCs/>
          <w:sz w:val="20"/>
          <w:szCs w:val="20"/>
        </w:rPr>
        <w:t xml:space="preserve">l) </w:t>
      </w:r>
      <w:r w:rsidRPr="00AA70C6">
        <w:rPr>
          <w:rFonts w:ascii="Arial" w:hAnsi="Arial" w:cs="Arial"/>
          <w:sz w:val="20"/>
          <w:szCs w:val="20"/>
        </w:rPr>
        <w:t>Entendemos que la Convocante tiene el derecho de cancelar o declarar desierto el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procedimiento de contratación, rechazar o descalificar todas las ofertas, conforme con lo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dispuesto en la normativa en materia de Contrataciones Públicas, sin que por ello incurra en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responsabilidad alguna frente a los oferentes.</w:t>
      </w:r>
    </w:p>
    <w:p w14:paraId="07C6CD4A" w14:textId="77777777" w:rsidR="009F1D9F" w:rsidRPr="00AA70C6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BE483A" w14:textId="77777777" w:rsidR="009F1D9F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b/>
          <w:bCs/>
          <w:sz w:val="20"/>
          <w:szCs w:val="20"/>
        </w:rPr>
        <w:t xml:space="preserve">m) </w:t>
      </w:r>
      <w:r w:rsidRPr="00AA70C6">
        <w:rPr>
          <w:rFonts w:ascii="Arial" w:hAnsi="Arial" w:cs="Arial"/>
          <w:sz w:val="20"/>
          <w:szCs w:val="20"/>
        </w:rPr>
        <w:t>Nuestra oferta se mantendrá vigente por el período establecido por la Convocante en las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bases y condiciones. Esta oferta nos obliga y podrá ser aceptada en cualquier momento hasta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antes del término de dicho período.</w:t>
      </w:r>
    </w:p>
    <w:p w14:paraId="4EE5C9B0" w14:textId="77777777" w:rsidR="009F1D9F" w:rsidRPr="00AA70C6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0773F13" w14:textId="77777777" w:rsidR="009F1D9F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b/>
          <w:bCs/>
          <w:sz w:val="20"/>
          <w:szCs w:val="20"/>
        </w:rPr>
        <w:t xml:space="preserve">n) </w:t>
      </w:r>
      <w:r w:rsidRPr="00AA70C6">
        <w:rPr>
          <w:rFonts w:ascii="Arial" w:hAnsi="Arial" w:cs="Arial"/>
          <w:sz w:val="20"/>
          <w:szCs w:val="20"/>
        </w:rPr>
        <w:t>No empleamos a niños, niñas ni adolescentes en tipos de labores consideradas como trabajos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prohibidos y en particular como “TRABAJO INFANTIL PELIGROSO”, de conformidad a lo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dispuesto en las normativas legales vigentes. En caso de tomar conocimiento de alguna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conducta que se aparte de las disposiciones citadas precedentemente y que involucre a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nuestros proveedores de bienes y servicios que componen la cadena de producción y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comercialización de lo ofertado, denunciaremos ese hecho ante la instancia pertinente.</w:t>
      </w:r>
    </w:p>
    <w:p w14:paraId="59BBA972" w14:textId="77777777" w:rsidR="009F1D9F" w:rsidRPr="00AA70C6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F6069B0" w14:textId="77777777" w:rsidR="009F1D9F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sz w:val="20"/>
          <w:szCs w:val="20"/>
        </w:rPr>
        <w:t>Así mismo, en el caso de que empleemos adolescentes, lo haremos de conformidad a lo que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establecen el “Código del Trabajo” y el “Código de la Niñez y de la Adolescencia”, y sus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disposiciones concordantes y complementarias; salvaguardando todos los derechos y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garantías de los mismos y teniendo presente las obligaciones que como empleadores nos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competen.</w:t>
      </w:r>
    </w:p>
    <w:p w14:paraId="00C32E4D" w14:textId="77777777" w:rsidR="009F1D9F" w:rsidRPr="00AA70C6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AD3FDA3" w14:textId="77777777" w:rsidR="009F1D9F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b/>
          <w:bCs/>
          <w:sz w:val="20"/>
          <w:szCs w:val="20"/>
        </w:rPr>
        <w:t xml:space="preserve">o) </w:t>
      </w:r>
      <w:r w:rsidRPr="00AA70C6">
        <w:rPr>
          <w:rFonts w:ascii="Arial" w:hAnsi="Arial" w:cs="Arial"/>
          <w:sz w:val="20"/>
          <w:szCs w:val="20"/>
        </w:rPr>
        <w:t>Cumpliremos lo solicitado por la Convocante de conformidad con los documentos de la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contratación y nos comprometemos a que lo ejecutado cumpla a cabalidad con las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especificaciones técnicas y requerimientos de las bases y condiciones, siendo el precio de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nuestra oferta, el indicado en la lista de precios, descargada del SICP y que forma parte del</w:t>
      </w:r>
      <w:r>
        <w:rPr>
          <w:rFonts w:ascii="Arial" w:hAnsi="Arial" w:cs="Arial"/>
          <w:sz w:val="20"/>
          <w:szCs w:val="20"/>
        </w:rPr>
        <w:t xml:space="preserve"> </w:t>
      </w:r>
      <w:r w:rsidRPr="00AA70C6">
        <w:rPr>
          <w:rFonts w:ascii="Arial" w:hAnsi="Arial" w:cs="Arial"/>
          <w:sz w:val="20"/>
          <w:szCs w:val="20"/>
        </w:rPr>
        <w:t>presente Formulario de Oferta.</w:t>
      </w:r>
    </w:p>
    <w:p w14:paraId="11B642DD" w14:textId="77777777" w:rsidR="009F1D9F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82FE5C4" w14:textId="77777777" w:rsidR="009F1D9F" w:rsidRPr="00AA70C6" w:rsidRDefault="009F1D9F" w:rsidP="009F1D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8E3CA4" w14:textId="74784801" w:rsidR="009F1D9F" w:rsidRPr="00AA70C6" w:rsidRDefault="009F1D9F" w:rsidP="009F1D9F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sz w:val="20"/>
          <w:szCs w:val="20"/>
        </w:rPr>
        <w:t>Firma: _______________________________________</w:t>
      </w:r>
    </w:p>
    <w:p w14:paraId="6BB90809" w14:textId="1D685DEC" w:rsidR="009F1D9F" w:rsidRPr="00AA70C6" w:rsidRDefault="009F1D9F" w:rsidP="009F1D9F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sz w:val="20"/>
          <w:szCs w:val="20"/>
        </w:rPr>
        <w:t>Nombre: _______________________________</w:t>
      </w:r>
      <w:r>
        <w:rPr>
          <w:rFonts w:ascii="Arial" w:hAnsi="Arial" w:cs="Arial"/>
          <w:sz w:val="20"/>
          <w:szCs w:val="20"/>
        </w:rPr>
        <w:t>________</w:t>
      </w:r>
    </w:p>
    <w:p w14:paraId="68F4B913" w14:textId="4D70502C" w:rsidR="00417FBF" w:rsidRPr="009F1D9F" w:rsidRDefault="009F1D9F" w:rsidP="009F1D9F">
      <w:p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AA70C6">
        <w:rPr>
          <w:rFonts w:ascii="Arial" w:hAnsi="Arial" w:cs="Arial"/>
          <w:sz w:val="20"/>
          <w:szCs w:val="20"/>
        </w:rPr>
        <w:t>En calidad de: _______________</w:t>
      </w:r>
      <w:r>
        <w:rPr>
          <w:rFonts w:ascii="Arial" w:hAnsi="Arial" w:cs="Arial"/>
          <w:sz w:val="20"/>
          <w:szCs w:val="20"/>
        </w:rPr>
        <w:t>___________________</w:t>
      </w:r>
    </w:p>
    <w:p w14:paraId="0F6D0AE3" w14:textId="77777777" w:rsidR="00417FBF" w:rsidRDefault="00417FBF" w:rsidP="00417FBF">
      <w:pPr>
        <w:rPr>
          <w:rFonts w:cstheme="minorHAnsi"/>
          <w:lang w:val="es-MX"/>
        </w:rPr>
      </w:pPr>
    </w:p>
    <w:p w14:paraId="6547590A" w14:textId="77777777" w:rsidR="00417FBF" w:rsidRDefault="00417FBF" w:rsidP="00417FBF">
      <w:pPr>
        <w:rPr>
          <w:rFonts w:cstheme="minorHAnsi"/>
          <w:lang w:val="es-MX"/>
        </w:rPr>
      </w:pPr>
    </w:p>
    <w:p w14:paraId="7D2FC5C5" w14:textId="77777777" w:rsidR="00417FBF" w:rsidRDefault="00417FBF" w:rsidP="00417FBF">
      <w:pPr>
        <w:rPr>
          <w:rFonts w:cstheme="minorHAnsi"/>
          <w:lang w:val="es-MX"/>
        </w:rPr>
      </w:pPr>
    </w:p>
    <w:p w14:paraId="2CC32169" w14:textId="77777777" w:rsidR="00417FBF" w:rsidRDefault="00417FBF" w:rsidP="00417FBF">
      <w:pPr>
        <w:rPr>
          <w:rFonts w:cstheme="minorHAnsi"/>
          <w:lang w:val="es-MX"/>
        </w:rPr>
      </w:pPr>
    </w:p>
    <w:p w14:paraId="244AF52C" w14:textId="77777777" w:rsidR="00417FBF" w:rsidRDefault="00417FBF" w:rsidP="00417FBF">
      <w:pPr>
        <w:tabs>
          <w:tab w:val="left" w:pos="3722"/>
        </w:tabs>
        <w:jc w:val="both"/>
      </w:pPr>
    </w:p>
    <w:p w14:paraId="6AAC5A18" w14:textId="77777777" w:rsidR="00D1270F" w:rsidRDefault="00D1270F"/>
    <w:sectPr w:rsidR="00D1270F" w:rsidSect="00AD42DE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notTrueType/>
    <w:pitch w:val="variable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123C3"/>
    <w:multiLevelType w:val="hybridMultilevel"/>
    <w:tmpl w:val="5472128E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A6915"/>
    <w:multiLevelType w:val="hybridMultilevel"/>
    <w:tmpl w:val="C714C6D4"/>
    <w:lvl w:ilvl="0" w:tplc="F44493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FCA61E0">
      <w:start w:val="1"/>
      <w:numFmt w:val="decimal"/>
      <w:lvlText w:val="%2."/>
      <w:lvlJc w:val="left"/>
      <w:pPr>
        <w:ind w:left="1440" w:hanging="360"/>
      </w:pPr>
      <w:rPr>
        <w:rFonts w:hint="default"/>
        <w:b/>
        <w:sz w:val="22"/>
      </w:r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65AA6"/>
    <w:multiLevelType w:val="hybridMultilevel"/>
    <w:tmpl w:val="51C08C3A"/>
    <w:lvl w:ilvl="0" w:tplc="1E7854A4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CC7A05"/>
    <w:multiLevelType w:val="hybridMultilevel"/>
    <w:tmpl w:val="189EE936"/>
    <w:lvl w:ilvl="0" w:tplc="F39074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A6EA8"/>
    <w:multiLevelType w:val="hybridMultilevel"/>
    <w:tmpl w:val="7F16D8EA"/>
    <w:lvl w:ilvl="0" w:tplc="3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E6B88"/>
    <w:multiLevelType w:val="hybridMultilevel"/>
    <w:tmpl w:val="E68ABC9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54260"/>
    <w:multiLevelType w:val="hybridMultilevel"/>
    <w:tmpl w:val="623E5BEE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157A2C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FB53AF"/>
    <w:multiLevelType w:val="hybridMultilevel"/>
    <w:tmpl w:val="B090089A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A094FF9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D7CF1"/>
    <w:multiLevelType w:val="hybridMultilevel"/>
    <w:tmpl w:val="2CA4D4A8"/>
    <w:lvl w:ilvl="0" w:tplc="3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56002D"/>
    <w:multiLevelType w:val="multilevel"/>
    <w:tmpl w:val="951244CC"/>
    <w:lvl w:ilvl="0">
      <w:start w:val="1"/>
      <w:numFmt w:val="decimal"/>
      <w:pStyle w:val="TITULO2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645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505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15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435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080" w:hanging="1800"/>
      </w:pPr>
      <w:rPr>
        <w:rFonts w:hint="default"/>
        <w:b/>
        <w:color w:val="auto"/>
      </w:rPr>
    </w:lvl>
  </w:abstractNum>
  <w:abstractNum w:abstractNumId="10" w15:restartNumberingAfterBreak="0">
    <w:nsid w:val="153C4C5D"/>
    <w:multiLevelType w:val="hybridMultilevel"/>
    <w:tmpl w:val="DF6262B2"/>
    <w:lvl w:ilvl="0" w:tplc="3C0A0019">
      <w:start w:val="1"/>
      <w:numFmt w:val="lowerLetter"/>
      <w:lvlText w:val="%1."/>
      <w:lvlJc w:val="left"/>
      <w:pPr>
        <w:ind w:left="720" w:hanging="360"/>
      </w:pPr>
    </w:lvl>
    <w:lvl w:ilvl="1" w:tplc="C31EFE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A73FFD"/>
    <w:multiLevelType w:val="hybridMultilevel"/>
    <w:tmpl w:val="FD28905C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203C1"/>
    <w:multiLevelType w:val="hybridMultilevel"/>
    <w:tmpl w:val="868AE78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D29C2BC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029D2"/>
    <w:multiLevelType w:val="hybridMultilevel"/>
    <w:tmpl w:val="DFC419B8"/>
    <w:lvl w:ilvl="0" w:tplc="3C0A001B">
      <w:start w:val="1"/>
      <w:numFmt w:val="lowerRoman"/>
      <w:lvlText w:val="%1."/>
      <w:lvlJc w:val="right"/>
      <w:pPr>
        <w:ind w:left="1894" w:hanging="360"/>
      </w:pPr>
    </w:lvl>
    <w:lvl w:ilvl="1" w:tplc="53D2FD86">
      <w:start w:val="11"/>
      <w:numFmt w:val="decimal"/>
      <w:lvlText w:val="%2."/>
      <w:lvlJc w:val="left"/>
      <w:pPr>
        <w:ind w:left="2614" w:hanging="360"/>
      </w:pPr>
      <w:rPr>
        <w:rFonts w:hint="default"/>
      </w:rPr>
    </w:lvl>
    <w:lvl w:ilvl="2" w:tplc="3C0A001B">
      <w:start w:val="1"/>
      <w:numFmt w:val="lowerRoman"/>
      <w:lvlText w:val="%3."/>
      <w:lvlJc w:val="right"/>
      <w:pPr>
        <w:ind w:left="3334" w:hanging="180"/>
      </w:pPr>
    </w:lvl>
    <w:lvl w:ilvl="3" w:tplc="09E863D6">
      <w:start w:val="1"/>
      <w:numFmt w:val="lowerLetter"/>
      <w:lvlText w:val="%4)"/>
      <w:lvlJc w:val="left"/>
      <w:pPr>
        <w:ind w:left="4054" w:hanging="360"/>
      </w:pPr>
      <w:rPr>
        <w:rFonts w:hint="default"/>
      </w:rPr>
    </w:lvl>
    <w:lvl w:ilvl="4" w:tplc="3C0A000B">
      <w:start w:val="1"/>
      <w:numFmt w:val="bullet"/>
      <w:lvlText w:val=""/>
      <w:lvlJc w:val="left"/>
      <w:pPr>
        <w:ind w:left="4774" w:hanging="360"/>
      </w:pPr>
      <w:rPr>
        <w:rFonts w:ascii="Wingdings" w:hAnsi="Wingdings" w:hint="default"/>
        <w:sz w:val="24"/>
      </w:rPr>
    </w:lvl>
    <w:lvl w:ilvl="5" w:tplc="3C0A001B" w:tentative="1">
      <w:start w:val="1"/>
      <w:numFmt w:val="lowerRoman"/>
      <w:lvlText w:val="%6."/>
      <w:lvlJc w:val="right"/>
      <w:pPr>
        <w:ind w:left="5494" w:hanging="180"/>
      </w:pPr>
    </w:lvl>
    <w:lvl w:ilvl="6" w:tplc="3C0A000F" w:tentative="1">
      <w:start w:val="1"/>
      <w:numFmt w:val="decimal"/>
      <w:lvlText w:val="%7."/>
      <w:lvlJc w:val="left"/>
      <w:pPr>
        <w:ind w:left="6214" w:hanging="360"/>
      </w:pPr>
    </w:lvl>
    <w:lvl w:ilvl="7" w:tplc="3C0A0019" w:tentative="1">
      <w:start w:val="1"/>
      <w:numFmt w:val="lowerLetter"/>
      <w:lvlText w:val="%8."/>
      <w:lvlJc w:val="left"/>
      <w:pPr>
        <w:ind w:left="6934" w:hanging="360"/>
      </w:pPr>
    </w:lvl>
    <w:lvl w:ilvl="8" w:tplc="3C0A001B" w:tentative="1">
      <w:start w:val="1"/>
      <w:numFmt w:val="lowerRoman"/>
      <w:lvlText w:val="%9."/>
      <w:lvlJc w:val="right"/>
      <w:pPr>
        <w:ind w:left="7654" w:hanging="180"/>
      </w:pPr>
    </w:lvl>
  </w:abstractNum>
  <w:abstractNum w:abstractNumId="14" w15:restartNumberingAfterBreak="0">
    <w:nsid w:val="2452205C"/>
    <w:multiLevelType w:val="hybridMultilevel"/>
    <w:tmpl w:val="69A2FAE2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FA049D"/>
    <w:multiLevelType w:val="hybridMultilevel"/>
    <w:tmpl w:val="5C940E28"/>
    <w:lvl w:ilvl="0" w:tplc="0409001B">
      <w:start w:val="1"/>
      <w:numFmt w:val="lowerRoman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02851"/>
    <w:multiLevelType w:val="hybridMultilevel"/>
    <w:tmpl w:val="E750779A"/>
    <w:lvl w:ilvl="0" w:tplc="BFCA61E0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A6428B"/>
    <w:multiLevelType w:val="hybridMultilevel"/>
    <w:tmpl w:val="EDEAD04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C2832"/>
    <w:multiLevelType w:val="hybridMultilevel"/>
    <w:tmpl w:val="7C0AFB5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A43BAF"/>
    <w:multiLevelType w:val="hybridMultilevel"/>
    <w:tmpl w:val="6504E2A2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D6ECD0B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717ACD"/>
    <w:multiLevelType w:val="hybridMultilevel"/>
    <w:tmpl w:val="DDACB66E"/>
    <w:lvl w:ilvl="0" w:tplc="0409001B">
      <w:start w:val="1"/>
      <w:numFmt w:val="lowerRoman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E7619"/>
    <w:multiLevelType w:val="hybridMultilevel"/>
    <w:tmpl w:val="FD28905C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F24ABF"/>
    <w:multiLevelType w:val="hybridMultilevel"/>
    <w:tmpl w:val="D4A8BDA4"/>
    <w:lvl w:ilvl="0" w:tplc="BFCA61E0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E17C5C"/>
    <w:multiLevelType w:val="hybridMultilevel"/>
    <w:tmpl w:val="FD28905C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4B73AA"/>
    <w:multiLevelType w:val="hybridMultilevel"/>
    <w:tmpl w:val="623E5BEE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157A2C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A952C1"/>
    <w:multiLevelType w:val="multilevel"/>
    <w:tmpl w:val="15C6D184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432"/>
      </w:pPr>
      <w:rPr>
        <w:vertAlign w:val="superscrip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tabs>
          <w:tab w:val="num" w:pos="1080"/>
        </w:tabs>
        <w:ind w:left="1080" w:hanging="720"/>
      </w:pPr>
      <w:rPr>
        <w:rFonts w:ascii="Arial Narrow" w:eastAsia="Times New Roman" w:hAnsi="Arial Narrow" w:cs="Arial"/>
      </w:rPr>
    </w:lvl>
    <w:lvl w:ilvl="3">
      <w:start w:val="1"/>
      <w:numFmt w:val="decimal"/>
      <w:isLgl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16"/>
        </w:tabs>
        <w:ind w:left="2016" w:hanging="1800"/>
      </w:pPr>
      <w:rPr>
        <w:rFonts w:hint="default"/>
      </w:rPr>
    </w:lvl>
  </w:abstractNum>
  <w:abstractNum w:abstractNumId="26" w15:restartNumberingAfterBreak="0">
    <w:nsid w:val="517F3354"/>
    <w:multiLevelType w:val="hybridMultilevel"/>
    <w:tmpl w:val="B090089A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A094FF9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720047"/>
    <w:multiLevelType w:val="singleLevel"/>
    <w:tmpl w:val="5824B72C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</w:abstractNum>
  <w:abstractNum w:abstractNumId="28" w15:restartNumberingAfterBreak="0">
    <w:nsid w:val="55B12869"/>
    <w:multiLevelType w:val="hybridMultilevel"/>
    <w:tmpl w:val="7F461B5A"/>
    <w:lvl w:ilvl="0" w:tplc="3C0A0019">
      <w:start w:val="1"/>
      <w:numFmt w:val="lowerLetter"/>
      <w:lvlText w:val="%1."/>
      <w:lvlJc w:val="left"/>
      <w:pPr>
        <w:ind w:left="725" w:hanging="360"/>
      </w:pPr>
    </w:lvl>
    <w:lvl w:ilvl="1" w:tplc="0C0A0019" w:tentative="1">
      <w:start w:val="1"/>
      <w:numFmt w:val="lowerLetter"/>
      <w:lvlText w:val="%2."/>
      <w:lvlJc w:val="left"/>
      <w:pPr>
        <w:ind w:left="1445" w:hanging="360"/>
      </w:pPr>
    </w:lvl>
    <w:lvl w:ilvl="2" w:tplc="0C0A001B" w:tentative="1">
      <w:start w:val="1"/>
      <w:numFmt w:val="lowerRoman"/>
      <w:lvlText w:val="%3."/>
      <w:lvlJc w:val="right"/>
      <w:pPr>
        <w:ind w:left="2165" w:hanging="180"/>
      </w:pPr>
    </w:lvl>
    <w:lvl w:ilvl="3" w:tplc="0C0A000F" w:tentative="1">
      <w:start w:val="1"/>
      <w:numFmt w:val="decimal"/>
      <w:lvlText w:val="%4."/>
      <w:lvlJc w:val="left"/>
      <w:pPr>
        <w:ind w:left="2885" w:hanging="360"/>
      </w:pPr>
    </w:lvl>
    <w:lvl w:ilvl="4" w:tplc="0C0A0019" w:tentative="1">
      <w:start w:val="1"/>
      <w:numFmt w:val="lowerLetter"/>
      <w:lvlText w:val="%5."/>
      <w:lvlJc w:val="left"/>
      <w:pPr>
        <w:ind w:left="3605" w:hanging="360"/>
      </w:pPr>
    </w:lvl>
    <w:lvl w:ilvl="5" w:tplc="0C0A001B" w:tentative="1">
      <w:start w:val="1"/>
      <w:numFmt w:val="lowerRoman"/>
      <w:lvlText w:val="%6."/>
      <w:lvlJc w:val="right"/>
      <w:pPr>
        <w:ind w:left="4325" w:hanging="180"/>
      </w:pPr>
    </w:lvl>
    <w:lvl w:ilvl="6" w:tplc="0C0A000F" w:tentative="1">
      <w:start w:val="1"/>
      <w:numFmt w:val="decimal"/>
      <w:lvlText w:val="%7."/>
      <w:lvlJc w:val="left"/>
      <w:pPr>
        <w:ind w:left="5045" w:hanging="360"/>
      </w:pPr>
    </w:lvl>
    <w:lvl w:ilvl="7" w:tplc="0C0A0019" w:tentative="1">
      <w:start w:val="1"/>
      <w:numFmt w:val="lowerLetter"/>
      <w:lvlText w:val="%8."/>
      <w:lvlJc w:val="left"/>
      <w:pPr>
        <w:ind w:left="5765" w:hanging="360"/>
      </w:pPr>
    </w:lvl>
    <w:lvl w:ilvl="8" w:tplc="0C0A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29" w15:restartNumberingAfterBreak="0">
    <w:nsid w:val="57FA4752"/>
    <w:multiLevelType w:val="hybridMultilevel"/>
    <w:tmpl w:val="FF4CA394"/>
    <w:lvl w:ilvl="0" w:tplc="7C727DD6">
      <w:start w:val="1"/>
      <w:numFmt w:val="lowerLetter"/>
      <w:lvlText w:val="%1)"/>
      <w:lvlJc w:val="left"/>
      <w:pPr>
        <w:ind w:left="791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511" w:hanging="360"/>
      </w:pPr>
    </w:lvl>
    <w:lvl w:ilvl="2" w:tplc="3C0A001B" w:tentative="1">
      <w:start w:val="1"/>
      <w:numFmt w:val="lowerRoman"/>
      <w:lvlText w:val="%3."/>
      <w:lvlJc w:val="right"/>
      <w:pPr>
        <w:ind w:left="2231" w:hanging="180"/>
      </w:pPr>
    </w:lvl>
    <w:lvl w:ilvl="3" w:tplc="3C0A000F" w:tentative="1">
      <w:start w:val="1"/>
      <w:numFmt w:val="decimal"/>
      <w:lvlText w:val="%4."/>
      <w:lvlJc w:val="left"/>
      <w:pPr>
        <w:ind w:left="2951" w:hanging="360"/>
      </w:pPr>
    </w:lvl>
    <w:lvl w:ilvl="4" w:tplc="3C0A0019" w:tentative="1">
      <w:start w:val="1"/>
      <w:numFmt w:val="lowerLetter"/>
      <w:lvlText w:val="%5."/>
      <w:lvlJc w:val="left"/>
      <w:pPr>
        <w:ind w:left="3671" w:hanging="360"/>
      </w:pPr>
    </w:lvl>
    <w:lvl w:ilvl="5" w:tplc="3C0A001B" w:tentative="1">
      <w:start w:val="1"/>
      <w:numFmt w:val="lowerRoman"/>
      <w:lvlText w:val="%6."/>
      <w:lvlJc w:val="right"/>
      <w:pPr>
        <w:ind w:left="4391" w:hanging="180"/>
      </w:pPr>
    </w:lvl>
    <w:lvl w:ilvl="6" w:tplc="3C0A000F" w:tentative="1">
      <w:start w:val="1"/>
      <w:numFmt w:val="decimal"/>
      <w:lvlText w:val="%7."/>
      <w:lvlJc w:val="left"/>
      <w:pPr>
        <w:ind w:left="5111" w:hanging="360"/>
      </w:pPr>
    </w:lvl>
    <w:lvl w:ilvl="7" w:tplc="3C0A0019" w:tentative="1">
      <w:start w:val="1"/>
      <w:numFmt w:val="lowerLetter"/>
      <w:lvlText w:val="%8."/>
      <w:lvlJc w:val="left"/>
      <w:pPr>
        <w:ind w:left="5831" w:hanging="360"/>
      </w:pPr>
    </w:lvl>
    <w:lvl w:ilvl="8" w:tplc="3C0A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0" w15:restartNumberingAfterBreak="0">
    <w:nsid w:val="58EB0941"/>
    <w:multiLevelType w:val="hybridMultilevel"/>
    <w:tmpl w:val="CDCA6C80"/>
    <w:lvl w:ilvl="0" w:tplc="F8B6254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3F679C"/>
    <w:multiLevelType w:val="hybridMultilevel"/>
    <w:tmpl w:val="7F461B5A"/>
    <w:lvl w:ilvl="0" w:tplc="3C0A0019">
      <w:start w:val="1"/>
      <w:numFmt w:val="lowerLetter"/>
      <w:lvlText w:val="%1."/>
      <w:lvlJc w:val="left"/>
      <w:pPr>
        <w:ind w:left="725" w:hanging="360"/>
      </w:pPr>
    </w:lvl>
    <w:lvl w:ilvl="1" w:tplc="0C0A0019" w:tentative="1">
      <w:start w:val="1"/>
      <w:numFmt w:val="lowerLetter"/>
      <w:lvlText w:val="%2."/>
      <w:lvlJc w:val="left"/>
      <w:pPr>
        <w:ind w:left="1445" w:hanging="360"/>
      </w:pPr>
    </w:lvl>
    <w:lvl w:ilvl="2" w:tplc="0C0A001B" w:tentative="1">
      <w:start w:val="1"/>
      <w:numFmt w:val="lowerRoman"/>
      <w:lvlText w:val="%3."/>
      <w:lvlJc w:val="right"/>
      <w:pPr>
        <w:ind w:left="2165" w:hanging="180"/>
      </w:pPr>
    </w:lvl>
    <w:lvl w:ilvl="3" w:tplc="0C0A000F" w:tentative="1">
      <w:start w:val="1"/>
      <w:numFmt w:val="decimal"/>
      <w:lvlText w:val="%4."/>
      <w:lvlJc w:val="left"/>
      <w:pPr>
        <w:ind w:left="2885" w:hanging="360"/>
      </w:pPr>
    </w:lvl>
    <w:lvl w:ilvl="4" w:tplc="0C0A0019" w:tentative="1">
      <w:start w:val="1"/>
      <w:numFmt w:val="lowerLetter"/>
      <w:lvlText w:val="%5."/>
      <w:lvlJc w:val="left"/>
      <w:pPr>
        <w:ind w:left="3605" w:hanging="360"/>
      </w:pPr>
    </w:lvl>
    <w:lvl w:ilvl="5" w:tplc="0C0A001B" w:tentative="1">
      <w:start w:val="1"/>
      <w:numFmt w:val="lowerRoman"/>
      <w:lvlText w:val="%6."/>
      <w:lvlJc w:val="right"/>
      <w:pPr>
        <w:ind w:left="4325" w:hanging="180"/>
      </w:pPr>
    </w:lvl>
    <w:lvl w:ilvl="6" w:tplc="0C0A000F" w:tentative="1">
      <w:start w:val="1"/>
      <w:numFmt w:val="decimal"/>
      <w:lvlText w:val="%7."/>
      <w:lvlJc w:val="left"/>
      <w:pPr>
        <w:ind w:left="5045" w:hanging="360"/>
      </w:pPr>
    </w:lvl>
    <w:lvl w:ilvl="7" w:tplc="0C0A0019" w:tentative="1">
      <w:start w:val="1"/>
      <w:numFmt w:val="lowerLetter"/>
      <w:lvlText w:val="%8."/>
      <w:lvlJc w:val="left"/>
      <w:pPr>
        <w:ind w:left="5765" w:hanging="360"/>
      </w:pPr>
    </w:lvl>
    <w:lvl w:ilvl="8" w:tplc="0C0A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2" w15:restartNumberingAfterBreak="0">
    <w:nsid w:val="5AEB2BA0"/>
    <w:multiLevelType w:val="hybridMultilevel"/>
    <w:tmpl w:val="3D3C7876"/>
    <w:lvl w:ilvl="0" w:tplc="0409001B">
      <w:start w:val="1"/>
      <w:numFmt w:val="lowerRoman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E709D4"/>
    <w:multiLevelType w:val="hybridMultilevel"/>
    <w:tmpl w:val="F4E6E732"/>
    <w:lvl w:ilvl="0" w:tplc="BFCA61E0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540F75"/>
    <w:multiLevelType w:val="hybridMultilevel"/>
    <w:tmpl w:val="51C08C3A"/>
    <w:lvl w:ilvl="0" w:tplc="1E7854A4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A661B31"/>
    <w:multiLevelType w:val="multilevel"/>
    <w:tmpl w:val="E354C4EC"/>
    <w:lvl w:ilvl="0">
      <w:start w:val="1"/>
      <w:numFmt w:val="decimal"/>
      <w:pStyle w:val="Style1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i w:val="0"/>
        <w:sz w:val="24"/>
        <w:szCs w:val="24"/>
        <w:lang w:val="es-ES"/>
      </w:rPr>
    </w:lvl>
    <w:lvl w:ilvl="1">
      <w:start w:val="1"/>
      <w:numFmt w:val="decimal"/>
      <w:pStyle w:val="Style2"/>
      <w:lvlText w:val="%1.%2"/>
      <w:lvlJc w:val="left"/>
      <w:pPr>
        <w:tabs>
          <w:tab w:val="num" w:pos="742"/>
        </w:tabs>
        <w:ind w:left="742" w:hanging="600"/>
      </w:pPr>
      <w:rPr>
        <w:rFonts w:hint="default"/>
        <w:b/>
        <w:i w:val="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6" w15:restartNumberingAfterBreak="0">
    <w:nsid w:val="6AE652AE"/>
    <w:multiLevelType w:val="hybridMultilevel"/>
    <w:tmpl w:val="3D3C7876"/>
    <w:lvl w:ilvl="0" w:tplc="0409001B">
      <w:start w:val="1"/>
      <w:numFmt w:val="lowerRoman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31500B"/>
    <w:multiLevelType w:val="hybridMultilevel"/>
    <w:tmpl w:val="E0DA96B6"/>
    <w:lvl w:ilvl="0" w:tplc="5B8C8A9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537D12"/>
    <w:multiLevelType w:val="hybridMultilevel"/>
    <w:tmpl w:val="B090089A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A094FF9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EB3292"/>
    <w:multiLevelType w:val="hybridMultilevel"/>
    <w:tmpl w:val="FD28905C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933443">
    <w:abstractNumId w:val="7"/>
  </w:num>
  <w:num w:numId="2" w16cid:durableId="1571040347">
    <w:abstractNumId w:val="35"/>
  </w:num>
  <w:num w:numId="3" w16cid:durableId="108202848">
    <w:abstractNumId w:val="9"/>
  </w:num>
  <w:num w:numId="4" w16cid:durableId="1738628467">
    <w:abstractNumId w:val="10"/>
  </w:num>
  <w:num w:numId="5" w16cid:durableId="25181406">
    <w:abstractNumId w:val="14"/>
  </w:num>
  <w:num w:numId="6" w16cid:durableId="1862434312">
    <w:abstractNumId w:val="1"/>
  </w:num>
  <w:num w:numId="7" w16cid:durableId="933826898">
    <w:abstractNumId w:val="6"/>
  </w:num>
  <w:num w:numId="8" w16cid:durableId="1122572360">
    <w:abstractNumId w:val="33"/>
  </w:num>
  <w:num w:numId="9" w16cid:durableId="207650490">
    <w:abstractNumId w:val="19"/>
  </w:num>
  <w:num w:numId="10" w16cid:durableId="1372683366">
    <w:abstractNumId w:val="16"/>
  </w:num>
  <w:num w:numId="11" w16cid:durableId="442457974">
    <w:abstractNumId w:val="37"/>
  </w:num>
  <w:num w:numId="12" w16cid:durableId="846138444">
    <w:abstractNumId w:val="25"/>
  </w:num>
  <w:num w:numId="13" w16cid:durableId="1899630904">
    <w:abstractNumId w:val="13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3034444">
    <w:abstractNumId w:val="29"/>
  </w:num>
  <w:num w:numId="15" w16cid:durableId="2033726492">
    <w:abstractNumId w:val="27"/>
  </w:num>
  <w:num w:numId="16" w16cid:durableId="1904027572">
    <w:abstractNumId w:val="8"/>
  </w:num>
  <w:num w:numId="17" w16cid:durableId="1184705022">
    <w:abstractNumId w:val="30"/>
  </w:num>
  <w:num w:numId="18" w16cid:durableId="684290915">
    <w:abstractNumId w:val="4"/>
  </w:num>
  <w:num w:numId="19" w16cid:durableId="1946645773">
    <w:abstractNumId w:val="2"/>
  </w:num>
  <w:num w:numId="20" w16cid:durableId="319622936">
    <w:abstractNumId w:val="18"/>
  </w:num>
  <w:num w:numId="21" w16cid:durableId="528225768">
    <w:abstractNumId w:val="28"/>
  </w:num>
  <w:num w:numId="22" w16cid:durableId="145782762">
    <w:abstractNumId w:val="17"/>
  </w:num>
  <w:num w:numId="23" w16cid:durableId="73553722">
    <w:abstractNumId w:val="12"/>
  </w:num>
  <w:num w:numId="24" w16cid:durableId="579871896">
    <w:abstractNumId w:val="3"/>
  </w:num>
  <w:num w:numId="25" w16cid:durableId="1473326602">
    <w:abstractNumId w:val="5"/>
  </w:num>
  <w:num w:numId="26" w16cid:durableId="1478106949">
    <w:abstractNumId w:val="22"/>
  </w:num>
  <w:num w:numId="27" w16cid:durableId="1294599575">
    <w:abstractNumId w:val="21"/>
  </w:num>
  <w:num w:numId="28" w16cid:durableId="508717847">
    <w:abstractNumId w:val="23"/>
  </w:num>
  <w:num w:numId="29" w16cid:durableId="1430085523">
    <w:abstractNumId w:val="31"/>
  </w:num>
  <w:num w:numId="30" w16cid:durableId="1078135388">
    <w:abstractNumId w:val="34"/>
  </w:num>
  <w:num w:numId="31" w16cid:durableId="710301028">
    <w:abstractNumId w:val="0"/>
  </w:num>
  <w:num w:numId="32" w16cid:durableId="1248149791">
    <w:abstractNumId w:val="15"/>
  </w:num>
  <w:num w:numId="33" w16cid:durableId="126163389">
    <w:abstractNumId w:val="24"/>
  </w:num>
  <w:num w:numId="34" w16cid:durableId="2095004023">
    <w:abstractNumId w:val="39"/>
  </w:num>
  <w:num w:numId="35" w16cid:durableId="1449354273">
    <w:abstractNumId w:val="20"/>
  </w:num>
  <w:num w:numId="36" w16cid:durableId="2039046118">
    <w:abstractNumId w:val="36"/>
  </w:num>
  <w:num w:numId="37" w16cid:durableId="739600277">
    <w:abstractNumId w:val="11"/>
  </w:num>
  <w:num w:numId="38" w16cid:durableId="402144050">
    <w:abstractNumId w:val="32"/>
  </w:num>
  <w:num w:numId="39" w16cid:durableId="1096049577">
    <w:abstractNumId w:val="26"/>
  </w:num>
  <w:num w:numId="40" w16cid:durableId="133877333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FBF"/>
    <w:rsid w:val="000B0E19"/>
    <w:rsid w:val="000F0AE3"/>
    <w:rsid w:val="00164109"/>
    <w:rsid w:val="00417FBF"/>
    <w:rsid w:val="004E71AA"/>
    <w:rsid w:val="005261B7"/>
    <w:rsid w:val="007319C2"/>
    <w:rsid w:val="00890F50"/>
    <w:rsid w:val="009F1D9F"/>
    <w:rsid w:val="00AD42DE"/>
    <w:rsid w:val="00B73D1C"/>
    <w:rsid w:val="00CE4138"/>
    <w:rsid w:val="00D1270F"/>
    <w:rsid w:val="00D516D1"/>
    <w:rsid w:val="00D7122A"/>
    <w:rsid w:val="00F6009C"/>
    <w:rsid w:val="00F84301"/>
    <w:rsid w:val="00FB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9EEE1"/>
  <w15:chartTrackingRefBased/>
  <w15:docId w15:val="{913B12B9-F92C-47C3-B806-6C7204D02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FBF"/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17F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7F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17F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17FB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7FBF"/>
    <w:pPr>
      <w:keepNext/>
      <w:keepLines/>
      <w:widowControl w:val="0"/>
      <w:adjustRightInd w:val="0"/>
      <w:spacing w:before="200" w:after="0" w:line="360" w:lineRule="atLeast"/>
      <w:jc w:val="both"/>
      <w:textAlignment w:val="baseline"/>
      <w:outlineLvl w:val="4"/>
    </w:pPr>
    <w:rPr>
      <w:rFonts w:asciiTheme="majorHAnsi" w:eastAsiaTheme="majorEastAsia" w:hAnsiTheme="majorHAnsi" w:cstheme="majorBidi"/>
      <w:color w:val="1F3763" w:themeColor="accent1" w:themeShade="7F"/>
      <w:sz w:val="24"/>
      <w:szCs w:val="20"/>
      <w:lang w:val="es-PY" w:eastAsia="es-E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7FBF"/>
    <w:pPr>
      <w:keepNext/>
      <w:keepLines/>
      <w:widowControl w:val="0"/>
      <w:adjustRightInd w:val="0"/>
      <w:spacing w:before="200" w:after="0" w:line="360" w:lineRule="atLeast"/>
      <w:jc w:val="both"/>
      <w:textAlignment w:val="baseline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0"/>
      <w:lang w:val="es-PY" w:eastAsia="es-E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7FBF"/>
    <w:pPr>
      <w:keepNext/>
      <w:keepLines/>
      <w:widowControl w:val="0"/>
      <w:adjustRightInd w:val="0"/>
      <w:spacing w:before="200" w:after="0" w:line="360" w:lineRule="atLeast"/>
      <w:jc w:val="both"/>
      <w:textAlignment w:val="baseline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7FB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417F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417FB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417FBF"/>
    <w:rPr>
      <w:rFonts w:asciiTheme="majorHAnsi" w:eastAsiaTheme="majorEastAsia" w:hAnsiTheme="majorHAnsi" w:cstheme="majorBidi"/>
      <w:i/>
      <w:iCs/>
      <w:color w:val="2F5496" w:themeColor="accent1" w:themeShade="BF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7FBF"/>
    <w:rPr>
      <w:rFonts w:asciiTheme="majorHAnsi" w:eastAsiaTheme="majorEastAsia" w:hAnsiTheme="majorHAnsi" w:cstheme="majorBidi"/>
      <w:color w:val="1F3763" w:themeColor="accent1" w:themeShade="7F"/>
      <w:sz w:val="24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7FBF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7F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s-ES_tradnl"/>
    </w:rPr>
  </w:style>
  <w:style w:type="paragraph" w:styleId="Prrafodelista">
    <w:name w:val="List Paragraph"/>
    <w:basedOn w:val="Normal"/>
    <w:link w:val="PrrafodelistaCar"/>
    <w:uiPriority w:val="34"/>
    <w:qFormat/>
    <w:rsid w:val="00417FBF"/>
    <w:pPr>
      <w:widowControl w:val="0"/>
      <w:adjustRightInd w:val="0"/>
      <w:spacing w:after="0" w:line="360" w:lineRule="atLeast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PrrafodelistaCar">
    <w:name w:val="Párrafo de lista Car"/>
    <w:link w:val="Prrafodelista"/>
    <w:uiPriority w:val="34"/>
    <w:rsid w:val="00417FBF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rsid w:val="00417FB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17FBF"/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styleId="Ttulo">
    <w:name w:val="Title"/>
    <w:basedOn w:val="Normal"/>
    <w:link w:val="TtuloCar"/>
    <w:uiPriority w:val="10"/>
    <w:qFormat/>
    <w:rsid w:val="00417FBF"/>
    <w:pPr>
      <w:spacing w:after="0" w:line="240" w:lineRule="auto"/>
      <w:ind w:left="431"/>
      <w:jc w:val="center"/>
    </w:pPr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417FBF"/>
    <w:rPr>
      <w:rFonts w:ascii="Times New Roman" w:eastAsia="Times New Roman" w:hAnsi="Times New Roman" w:cs="Times New Roman"/>
      <w:b/>
      <w:sz w:val="28"/>
      <w:szCs w:val="20"/>
      <w:lang w:val="es-ES" w:eastAsia="es-ES"/>
    </w:rPr>
  </w:style>
  <w:style w:type="paragraph" w:customStyle="1" w:styleId="Style1">
    <w:name w:val="Style1"/>
    <w:basedOn w:val="Ttulo1"/>
    <w:rsid w:val="00417FBF"/>
    <w:pPr>
      <w:keepLines w:val="0"/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0"/>
      <w:lang w:val="es-PY" w:eastAsia="es-ES"/>
    </w:rPr>
  </w:style>
  <w:style w:type="paragraph" w:customStyle="1" w:styleId="Style2">
    <w:name w:val="Style2"/>
    <w:basedOn w:val="Ttulo2"/>
    <w:rsid w:val="00417FBF"/>
    <w:pPr>
      <w:keepLines w:val="0"/>
      <w:numPr>
        <w:ilvl w:val="1"/>
        <w:numId w:val="2"/>
      </w:numPr>
      <w:spacing w:before="240" w:after="12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0"/>
      <w:lang w:val="es-PY" w:eastAsia="es-ES"/>
    </w:rPr>
  </w:style>
  <w:style w:type="paragraph" w:styleId="Subttulo">
    <w:name w:val="Subtitle"/>
    <w:basedOn w:val="Normal"/>
    <w:link w:val="SubttuloCar"/>
    <w:qFormat/>
    <w:rsid w:val="00417FB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es-MX" w:eastAsia="es-ES"/>
    </w:rPr>
  </w:style>
  <w:style w:type="character" w:customStyle="1" w:styleId="SubttuloCar">
    <w:name w:val="Subtítulo Car"/>
    <w:basedOn w:val="Fuentedeprrafopredeter"/>
    <w:link w:val="Subttulo"/>
    <w:rsid w:val="00417FBF"/>
    <w:rPr>
      <w:rFonts w:ascii="Times New Roman" w:eastAsia="Times New Roman" w:hAnsi="Times New Roman" w:cs="Times New Roman"/>
      <w:b/>
      <w:sz w:val="32"/>
      <w:szCs w:val="20"/>
      <w:lang w:val="es-MX" w:eastAsia="es-ES"/>
    </w:rPr>
  </w:style>
  <w:style w:type="paragraph" w:customStyle="1" w:styleId="Normali">
    <w:name w:val="Normal(i)"/>
    <w:basedOn w:val="Normal"/>
    <w:rsid w:val="00417FBF"/>
    <w:pPr>
      <w:keepLines/>
      <w:tabs>
        <w:tab w:val="left" w:pos="1843"/>
      </w:tabs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table" w:styleId="Tablaconcuadrcula">
    <w:name w:val="Table Grid"/>
    <w:basedOn w:val="Tablanormal"/>
    <w:uiPriority w:val="39"/>
    <w:rsid w:val="00417F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PY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ectionIXHeader">
    <w:name w:val="Section IX. Header"/>
    <w:basedOn w:val="Normal"/>
    <w:rsid w:val="00417FBF"/>
    <w:pPr>
      <w:numPr>
        <w:ilvl w:val="12"/>
      </w:numPr>
      <w:spacing w:after="0" w:line="240" w:lineRule="auto"/>
      <w:jc w:val="center"/>
    </w:pPr>
    <w:rPr>
      <w:rFonts w:ascii="Times New Roman Bold" w:eastAsia="Times New Roman" w:hAnsi="Times New Roman Bold" w:cs="Times New Roman"/>
      <w:b/>
      <w:sz w:val="36"/>
      <w:szCs w:val="20"/>
      <w:lang w:val="es-ES_tradnl"/>
    </w:rPr>
  </w:style>
  <w:style w:type="paragraph" w:customStyle="1" w:styleId="TITULO2">
    <w:name w:val="TITULO 2"/>
    <w:basedOn w:val="Prrafodelista"/>
    <w:link w:val="TITULO2Car"/>
    <w:qFormat/>
    <w:rsid w:val="00417FBF"/>
    <w:pPr>
      <w:widowControl/>
      <w:numPr>
        <w:numId w:val="3"/>
      </w:numPr>
      <w:pBdr>
        <w:bottom w:val="single" w:sz="4" w:space="1" w:color="auto"/>
      </w:pBdr>
      <w:adjustRightInd/>
      <w:spacing w:line="276" w:lineRule="auto"/>
      <w:contextualSpacing/>
      <w:textAlignment w:val="auto"/>
    </w:pPr>
    <w:rPr>
      <w:rFonts w:ascii="Calibri" w:hAnsi="Calibri" w:cs="Calibri"/>
      <w:b/>
      <w:color w:val="000000"/>
      <w:sz w:val="22"/>
      <w:szCs w:val="22"/>
      <w:lang w:eastAsia="es-PY"/>
    </w:rPr>
  </w:style>
  <w:style w:type="character" w:customStyle="1" w:styleId="TITULO2Car">
    <w:name w:val="TITULO 2 Car"/>
    <w:link w:val="TITULO2"/>
    <w:rsid w:val="00417FBF"/>
    <w:rPr>
      <w:rFonts w:ascii="Calibri" w:eastAsia="Times New Roman" w:hAnsi="Calibri" w:cs="Calibri"/>
      <w:b/>
      <w:color w:val="000000"/>
      <w:lang w:val="es-ES_tradnl" w:eastAsia="es-PY"/>
    </w:rPr>
  </w:style>
  <w:style w:type="paragraph" w:styleId="Textodeglobo">
    <w:name w:val="Balloon Text"/>
    <w:basedOn w:val="Normal"/>
    <w:link w:val="TextodegloboCar"/>
    <w:semiHidden/>
    <w:unhideWhenUsed/>
    <w:rsid w:val="00417F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417FBF"/>
    <w:rPr>
      <w:rFonts w:ascii="Segoe UI" w:hAnsi="Segoe UI" w:cs="Segoe UI"/>
      <w:sz w:val="18"/>
      <w:szCs w:val="18"/>
      <w:lang w:val="es-ES"/>
    </w:rPr>
  </w:style>
  <w:style w:type="character" w:styleId="Refdecomentario">
    <w:name w:val="annotation reference"/>
    <w:uiPriority w:val="99"/>
    <w:rsid w:val="00417F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417F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17FBF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17FBF"/>
    <w:pPr>
      <w:spacing w:after="160"/>
      <w:jc w:val="left"/>
    </w:pPr>
    <w:rPr>
      <w:rFonts w:asciiTheme="minorHAnsi" w:eastAsiaTheme="minorHAnsi" w:hAnsiTheme="minorHAnsi" w:cstheme="minorBidi"/>
      <w:b/>
      <w:bCs/>
      <w:lang w:val="es-ES"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17FBF"/>
    <w:rPr>
      <w:rFonts w:ascii="Times New Roman" w:eastAsia="Times New Roman" w:hAnsi="Times New Roman" w:cs="Times New Roman"/>
      <w:b/>
      <w:bCs/>
      <w:sz w:val="20"/>
      <w:szCs w:val="20"/>
      <w:lang w:val="es-ES" w:eastAsia="x-none"/>
    </w:rPr>
  </w:style>
  <w:style w:type="paragraph" w:styleId="Sangradetextonormal">
    <w:name w:val="Body Text Indent"/>
    <w:basedOn w:val="Normal"/>
    <w:link w:val="SangradetextonormalCar"/>
    <w:unhideWhenUsed/>
    <w:rsid w:val="00417FBF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417FBF"/>
    <w:rPr>
      <w:lang w:val="es-ES"/>
    </w:rPr>
  </w:style>
  <w:style w:type="paragraph" w:styleId="Sinespaciado">
    <w:name w:val="No Spacing"/>
    <w:uiPriority w:val="1"/>
    <w:qFormat/>
    <w:rsid w:val="00417FBF"/>
    <w:pPr>
      <w:spacing w:after="0" w:line="240" w:lineRule="auto"/>
    </w:pPr>
    <w:rPr>
      <w:lang w:val="es-ES"/>
    </w:rPr>
  </w:style>
  <w:style w:type="paragraph" w:customStyle="1" w:styleId="Outline">
    <w:name w:val="Outline"/>
    <w:basedOn w:val="Normal"/>
    <w:rsid w:val="00417FBF"/>
    <w:pPr>
      <w:widowControl w:val="0"/>
      <w:adjustRightInd w:val="0"/>
      <w:spacing w:before="240"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28"/>
      <w:sz w:val="24"/>
      <w:szCs w:val="20"/>
      <w:lang w:val="en-US"/>
    </w:rPr>
  </w:style>
  <w:style w:type="paragraph" w:customStyle="1" w:styleId="Sub-ClauseText">
    <w:name w:val="Sub-Clause Text"/>
    <w:basedOn w:val="Normal"/>
    <w:rsid w:val="00417FBF"/>
    <w:pPr>
      <w:widowControl w:val="0"/>
      <w:adjustRightInd w:val="0"/>
      <w:spacing w:before="120" w:after="120" w:line="360" w:lineRule="atLeast"/>
      <w:jc w:val="both"/>
      <w:textAlignment w:val="baseline"/>
    </w:pPr>
    <w:rPr>
      <w:rFonts w:ascii="Times New Roman" w:eastAsia="Times New Roman" w:hAnsi="Times New Roman" w:cs="Times New Roman"/>
      <w:spacing w:val="-4"/>
      <w:sz w:val="24"/>
      <w:szCs w:val="20"/>
      <w:lang w:val="en-US"/>
    </w:rPr>
  </w:style>
  <w:style w:type="paragraph" w:styleId="Encabezado">
    <w:name w:val="header"/>
    <w:basedOn w:val="Normal"/>
    <w:link w:val="EncabezadoCar"/>
    <w:uiPriority w:val="99"/>
    <w:rsid w:val="00417FBF"/>
    <w:pPr>
      <w:pBdr>
        <w:bottom w:val="single" w:sz="4" w:space="1" w:color="auto"/>
      </w:pBdr>
      <w:tabs>
        <w:tab w:val="right" w:pos="900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Palatino Linotype" w:eastAsia="Times New Roman" w:hAnsi="Palatino Linotype" w:cs="Times New Roman"/>
      <w:sz w:val="20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17FBF"/>
    <w:rPr>
      <w:rFonts w:ascii="Palatino Linotype" w:eastAsia="Times New Roman" w:hAnsi="Palatino Linotype" w:cs="Times New Roman"/>
      <w:sz w:val="20"/>
      <w:szCs w:val="20"/>
      <w:lang w:val="es-ES_tradnl"/>
    </w:rPr>
  </w:style>
  <w:style w:type="paragraph" w:styleId="ndice1">
    <w:name w:val="index 1"/>
    <w:basedOn w:val="Normal"/>
    <w:next w:val="Normal"/>
    <w:autoRedefine/>
    <w:uiPriority w:val="99"/>
    <w:unhideWhenUsed/>
    <w:rsid w:val="00417FBF"/>
    <w:pPr>
      <w:widowControl w:val="0"/>
      <w:adjustRightInd w:val="0"/>
      <w:spacing w:after="0" w:line="240" w:lineRule="auto"/>
      <w:ind w:left="240" w:hanging="24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semiHidden/>
    <w:rsid w:val="00417FBF"/>
    <w:pPr>
      <w:spacing w:after="0" w:line="240" w:lineRule="auto"/>
      <w:ind w:left="431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417FBF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styleId="Refdenotaalpie">
    <w:name w:val="footnote reference"/>
    <w:basedOn w:val="Fuentedeprrafopredeter"/>
    <w:semiHidden/>
    <w:rsid w:val="00417FBF"/>
    <w:rPr>
      <w:vertAlign w:val="superscript"/>
    </w:rPr>
  </w:style>
  <w:style w:type="paragraph" w:styleId="TDC6">
    <w:name w:val="toc 6"/>
    <w:basedOn w:val="Normal"/>
    <w:next w:val="Normal"/>
    <w:autoRedefine/>
    <w:uiPriority w:val="39"/>
    <w:semiHidden/>
    <w:rsid w:val="00417FBF"/>
    <w:pPr>
      <w:spacing w:after="0" w:line="240" w:lineRule="auto"/>
      <w:ind w:left="1200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Textodebloque">
    <w:name w:val="Block Text"/>
    <w:basedOn w:val="Normal"/>
    <w:rsid w:val="00417FBF"/>
    <w:pPr>
      <w:tabs>
        <w:tab w:val="left" w:pos="612"/>
      </w:tabs>
      <w:suppressAutoHyphens/>
      <w:spacing w:after="0" w:line="240" w:lineRule="auto"/>
      <w:ind w:left="1152" w:right="-72" w:hanging="540"/>
      <w:jc w:val="both"/>
    </w:pPr>
    <w:rPr>
      <w:rFonts w:ascii="Palatino Linotype" w:eastAsia="Times New Roman" w:hAnsi="Palatino Linotype" w:cs="Times New Roman"/>
      <w:sz w:val="20"/>
      <w:szCs w:val="20"/>
      <w:lang w:val="es-MX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417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nhideWhenUsed/>
    <w:rsid w:val="00417FBF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PY"/>
    </w:rPr>
  </w:style>
  <w:style w:type="character" w:customStyle="1" w:styleId="PiedepginaCar">
    <w:name w:val="Pie de página Car"/>
    <w:basedOn w:val="Fuentedeprrafopredeter"/>
    <w:link w:val="Piedepgina"/>
    <w:rsid w:val="00417FBF"/>
    <w:rPr>
      <w:rFonts w:ascii="Calibri" w:eastAsia="Calibri" w:hAnsi="Calibri" w:cs="Times New Roman"/>
    </w:rPr>
  </w:style>
  <w:style w:type="paragraph" w:styleId="Textonotaalfinal">
    <w:name w:val="endnote text"/>
    <w:basedOn w:val="Normal"/>
    <w:link w:val="TextonotaalfinalCar"/>
    <w:uiPriority w:val="99"/>
    <w:unhideWhenUsed/>
    <w:rsid w:val="00417F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417FB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SectionIVHeader">
    <w:name w:val="Section IV. Header"/>
    <w:basedOn w:val="Normal"/>
    <w:rsid w:val="00417FBF"/>
    <w:pPr>
      <w:widowControl w:val="0"/>
      <w:adjustRightInd w:val="0"/>
      <w:spacing w:before="120" w:after="240" w:line="360" w:lineRule="atLeast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val="en-US"/>
    </w:rPr>
  </w:style>
  <w:style w:type="character" w:styleId="Textoennegrita">
    <w:name w:val="Strong"/>
    <w:basedOn w:val="Fuentedeprrafopredeter"/>
    <w:uiPriority w:val="22"/>
    <w:qFormat/>
    <w:rsid w:val="00417FBF"/>
    <w:rPr>
      <w:b/>
      <w:bCs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417FBF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qFormat/>
    <w:rsid w:val="00417FBF"/>
    <w:pPr>
      <w:spacing w:after="100"/>
      <w:ind w:left="220"/>
    </w:pPr>
  </w:style>
  <w:style w:type="paragraph" w:customStyle="1" w:styleId="TOCNumber1">
    <w:name w:val="TOC Number1"/>
    <w:basedOn w:val="Ttulo4"/>
    <w:rsid w:val="00417FBF"/>
    <w:pPr>
      <w:keepNext w:val="0"/>
      <w:keepLines w:val="0"/>
      <w:widowControl w:val="0"/>
      <w:adjustRightInd w:val="0"/>
      <w:spacing w:before="120" w:line="360" w:lineRule="atLeast"/>
      <w:textAlignment w:val="baseline"/>
      <w:outlineLvl w:val="9"/>
    </w:pPr>
    <w:rPr>
      <w:rFonts w:ascii="Times New Roman" w:eastAsia="Times New Roman" w:hAnsi="Times New Roman" w:cs="Times New Roman"/>
      <w:i w:val="0"/>
      <w:iCs w:val="0"/>
      <w:color w:val="auto"/>
      <w:sz w:val="24"/>
      <w:szCs w:val="20"/>
      <w:lang w:val="es-ES_tradnl" w:eastAsia="es-ES"/>
    </w:rPr>
  </w:style>
  <w:style w:type="paragraph" w:customStyle="1" w:styleId="2AutoList1">
    <w:name w:val="2AutoList1"/>
    <w:basedOn w:val="Normal"/>
    <w:rsid w:val="00417FBF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customStyle="1" w:styleId="Heading1-Clausename">
    <w:name w:val="Heading 1- Clause name"/>
    <w:basedOn w:val="Normal"/>
    <w:rsid w:val="00417FBF"/>
    <w:pPr>
      <w:widowControl w:val="0"/>
      <w:tabs>
        <w:tab w:val="num" w:pos="360"/>
        <w:tab w:val="num" w:pos="720"/>
      </w:tabs>
      <w:adjustRightInd w:val="0"/>
      <w:spacing w:after="200" w:line="360" w:lineRule="atLeast"/>
      <w:ind w:left="360" w:hanging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Subtitle2">
    <w:name w:val="Subtitle 2"/>
    <w:basedOn w:val="Normal"/>
    <w:rsid w:val="00417FBF"/>
    <w:pPr>
      <w:widowControl w:val="0"/>
      <w:tabs>
        <w:tab w:val="center" w:pos="4860"/>
        <w:tab w:val="right" w:pos="9792"/>
      </w:tabs>
      <w:adjustRightInd w:val="0"/>
      <w:spacing w:after="120" w:line="360" w:lineRule="atLeast"/>
      <w:jc w:val="center"/>
      <w:textAlignment w:val="baseline"/>
      <w:outlineLvl w:val="1"/>
    </w:pPr>
    <w:rPr>
      <w:rFonts w:ascii="Times New Roman Bold" w:eastAsia="Times New Roman" w:hAnsi="Times New Roman Bold" w:cs="Times New Roman"/>
      <w:b/>
      <w:sz w:val="32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417FBF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Times New Roman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417FBF"/>
    <w:rPr>
      <w:rFonts w:ascii="Times New Roman" w:eastAsia="Times New Roman" w:hAnsi="Times New Roman" w:cs="Times New Roman"/>
      <w:i/>
      <w:iCs/>
      <w:sz w:val="24"/>
      <w:szCs w:val="24"/>
      <w:lang w:val="es-ES_tradnl"/>
    </w:rPr>
  </w:style>
  <w:style w:type="paragraph" w:customStyle="1" w:styleId="head21">
    <w:name w:val="head 2.1"/>
    <w:basedOn w:val="Normal"/>
    <w:rsid w:val="00417FBF"/>
    <w:pPr>
      <w:widowControl w:val="0"/>
      <w:tabs>
        <w:tab w:val="left" w:pos="540"/>
      </w:tabs>
      <w:adjustRightInd w:val="0"/>
      <w:spacing w:after="240" w:line="360" w:lineRule="atLeast"/>
      <w:ind w:left="360" w:hanging="360"/>
      <w:jc w:val="center"/>
      <w:textAlignment w:val="baseline"/>
    </w:pPr>
    <w:rPr>
      <w:rFonts w:ascii="Times New Roman Bold" w:eastAsia="Times New Roman" w:hAnsi="Times New Roman Bold" w:cs="Times New Roman"/>
      <w:b/>
      <w:sz w:val="28"/>
      <w:szCs w:val="20"/>
      <w:lang w:val="en-US" w:eastAsia="es-ES"/>
    </w:rPr>
  </w:style>
  <w:style w:type="paragraph" w:styleId="Sangra3detindependiente">
    <w:name w:val="Body Text Indent 3"/>
    <w:basedOn w:val="Normal"/>
    <w:link w:val="Sangra3detindependienteCar"/>
    <w:uiPriority w:val="99"/>
    <w:unhideWhenUsed/>
    <w:rsid w:val="00417FBF"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rFonts w:ascii="Times New Roman" w:eastAsia="Times New Roman" w:hAnsi="Times New Roman" w:cs="Times New Roman"/>
      <w:sz w:val="16"/>
      <w:szCs w:val="16"/>
      <w:lang w:val="es-PY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417FBF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styleId="Textoindependiente2">
    <w:name w:val="Body Text 2"/>
    <w:basedOn w:val="Normal"/>
    <w:link w:val="Textoindependiente2Car"/>
    <w:unhideWhenUsed/>
    <w:rsid w:val="00417FBF"/>
    <w:pPr>
      <w:widowControl w:val="0"/>
      <w:adjustRightInd w:val="0"/>
      <w:spacing w:after="12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s-PY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17FBF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Section3-head1">
    <w:name w:val="Section3-head1"/>
    <w:basedOn w:val="Normal"/>
    <w:rsid w:val="00417FBF"/>
    <w:pPr>
      <w:spacing w:before="120" w:after="0" w:line="240" w:lineRule="auto"/>
    </w:pPr>
    <w:rPr>
      <w:rFonts w:ascii="Arial Black" w:eastAsia="Times New Roman" w:hAnsi="Arial Black" w:cs="Arial"/>
      <w:szCs w:val="28"/>
      <w:lang w:val="es-ES_tradnl"/>
    </w:rPr>
  </w:style>
  <w:style w:type="character" w:styleId="nfasis">
    <w:name w:val="Emphasis"/>
    <w:basedOn w:val="Fuentedeprrafopredeter"/>
    <w:uiPriority w:val="20"/>
    <w:qFormat/>
    <w:rsid w:val="00417FBF"/>
    <w:rPr>
      <w:i/>
      <w:iCs/>
    </w:rPr>
  </w:style>
  <w:style w:type="paragraph" w:customStyle="1" w:styleId="SectionVIHeader">
    <w:name w:val="Section VI Header"/>
    <w:basedOn w:val="Normal"/>
    <w:rsid w:val="00417FB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val="en-US"/>
    </w:rPr>
  </w:style>
  <w:style w:type="paragraph" w:customStyle="1" w:styleId="SectionXHeader3">
    <w:name w:val="Section X Header 3"/>
    <w:basedOn w:val="Ttulo1"/>
    <w:autoRedefine/>
    <w:rsid w:val="00417FBF"/>
    <w:pPr>
      <w:keepNext w:val="0"/>
      <w:keepLines w:val="0"/>
      <w:widowControl w:val="0"/>
      <w:adjustRightInd w:val="0"/>
      <w:spacing w:before="0" w:line="240" w:lineRule="auto"/>
      <w:ind w:left="34"/>
      <w:jc w:val="both"/>
      <w:textAlignment w:val="baseline"/>
      <w:outlineLvl w:val="9"/>
    </w:pPr>
    <w:rPr>
      <w:rFonts w:ascii="Arial" w:eastAsia="Times New Roman" w:hAnsi="Arial" w:cs="Arial"/>
      <w:i/>
      <w:color w:val="auto"/>
      <w:sz w:val="22"/>
      <w:szCs w:val="22"/>
      <w:u w:val="single"/>
      <w:lang w:val="es-ES_tradnl" w:eastAsia="es-ES"/>
    </w:rPr>
  </w:style>
  <w:style w:type="paragraph" w:customStyle="1" w:styleId="SectionVHeader">
    <w:name w:val="Section V. Header"/>
    <w:basedOn w:val="Normal"/>
    <w:rsid w:val="00417FB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val="es-ES_tradnl" w:eastAsia="es-ES"/>
    </w:rPr>
  </w:style>
  <w:style w:type="paragraph" w:customStyle="1" w:styleId="titulo">
    <w:name w:val="titulo"/>
    <w:basedOn w:val="Ttulo5"/>
    <w:rsid w:val="00417FBF"/>
    <w:pPr>
      <w:keepNext w:val="0"/>
      <w:keepLines w:val="0"/>
      <w:spacing w:before="0" w:after="240"/>
      <w:jc w:val="center"/>
    </w:pPr>
    <w:rPr>
      <w:rFonts w:ascii="Times New Roman Bold" w:eastAsia="Times New Roman" w:hAnsi="Times New Roman Bold" w:cs="Times New Roman"/>
      <w:b/>
      <w:color w:val="auto"/>
      <w:lang w:val="en-US"/>
    </w:rPr>
  </w:style>
  <w:style w:type="paragraph" w:customStyle="1" w:styleId="Head2">
    <w:name w:val="Head 2"/>
    <w:basedOn w:val="Normal"/>
    <w:autoRedefine/>
    <w:rsid w:val="00417FBF"/>
    <w:pPr>
      <w:spacing w:before="12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Listaconvietas">
    <w:name w:val="List Bullet"/>
    <w:basedOn w:val="Normal"/>
    <w:autoRedefine/>
    <w:rsid w:val="00417FBF"/>
    <w:pPr>
      <w:widowControl w:val="0"/>
      <w:adjustRightInd w:val="0"/>
      <w:spacing w:after="0" w:line="240" w:lineRule="auto"/>
      <w:ind w:left="21"/>
      <w:jc w:val="both"/>
      <w:textAlignment w:val="baseline"/>
    </w:pPr>
    <w:rPr>
      <w:rFonts w:ascii="Calibri" w:eastAsia="Arial Unicode MS" w:hAnsi="Calibri" w:cs="Calibri"/>
      <w:szCs w:val="28"/>
      <w:lang w:val="es-PY" w:eastAsia="es-ES"/>
    </w:rPr>
  </w:style>
  <w:style w:type="character" w:styleId="Hipervnculo">
    <w:name w:val="Hyperlink"/>
    <w:basedOn w:val="Fuentedeprrafopredeter"/>
    <w:uiPriority w:val="99"/>
    <w:unhideWhenUsed/>
    <w:rsid w:val="00417FBF"/>
    <w:rPr>
      <w:color w:val="0563C1" w:themeColor="hyperlink"/>
      <w:u w:val="single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417FBF"/>
    <w:pPr>
      <w:widowControl w:val="0"/>
      <w:adjustRightInd w:val="0"/>
      <w:spacing w:after="100" w:line="360" w:lineRule="atLeast"/>
      <w:ind w:left="48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s-PY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417FBF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Lista">
    <w:name w:val="List"/>
    <w:aliases w:val="1. List"/>
    <w:basedOn w:val="Normal"/>
    <w:rsid w:val="00417FBF"/>
    <w:pPr>
      <w:widowControl w:val="0"/>
      <w:adjustRightInd w:val="0"/>
      <w:spacing w:before="120" w:after="120" w:line="360" w:lineRule="atLeast"/>
      <w:ind w:left="144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s-ES"/>
    </w:rPr>
  </w:style>
  <w:style w:type="paragraph" w:customStyle="1" w:styleId="SectionVIHeader0">
    <w:name w:val="Section VI. Header"/>
    <w:basedOn w:val="Normal"/>
    <w:uiPriority w:val="99"/>
    <w:rsid w:val="00417FBF"/>
    <w:pPr>
      <w:widowControl w:val="0"/>
      <w:adjustRightInd w:val="0"/>
      <w:spacing w:before="120" w:after="240" w:line="360" w:lineRule="atLeast"/>
      <w:jc w:val="center"/>
      <w:textAlignment w:val="baseline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sec7-clauses">
    <w:name w:val="sec7-clauses"/>
    <w:basedOn w:val="Heading1-Clausename"/>
    <w:rsid w:val="00417FBF"/>
    <w:pPr>
      <w:widowControl/>
      <w:tabs>
        <w:tab w:val="clear" w:pos="360"/>
      </w:tabs>
      <w:adjustRightInd/>
      <w:spacing w:line="240" w:lineRule="auto"/>
      <w:ind w:left="720"/>
      <w:jc w:val="left"/>
      <w:textAlignment w:val="auto"/>
    </w:pPr>
    <w:rPr>
      <w:rFonts w:ascii="Times New Roman Bold" w:hAnsi="Times New Roman Bold"/>
      <w:sz w:val="20"/>
    </w:rPr>
  </w:style>
  <w:style w:type="paragraph" w:customStyle="1" w:styleId="Default">
    <w:name w:val="Default"/>
    <w:rsid w:val="00417FB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17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Referenciaintensa">
    <w:name w:val="Intense Reference"/>
    <w:basedOn w:val="Fuentedeprrafopredeter"/>
    <w:uiPriority w:val="32"/>
    <w:qFormat/>
    <w:rsid w:val="00417FBF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1415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Nacional de Contrataciones Públicas</Company>
  <LinksUpToDate>false</LinksUpToDate>
  <CharactersWithSpaces>9184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Agusto Lima Gómez</dc:creator>
  <cp:keywords/>
  <dc:description/>
  <cp:lastModifiedBy>w10</cp:lastModifiedBy>
  <cp:revision>11</cp:revision>
  <cp:lastPrinted>2024-11-28T12:27:00Z</cp:lastPrinted>
  <dcterms:created xsi:type="dcterms:W3CDTF">2024-01-12T13:23:00Z</dcterms:created>
  <dcterms:modified xsi:type="dcterms:W3CDTF">2024-11-28T12:29:00Z</dcterms:modified>
</cp:coreProperties>
</file>